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EF" w:rsidRDefault="00E035D1" w:rsidP="00BF5255">
      <w:pPr>
        <w:pStyle w:val="zTitleDocType"/>
      </w:pPr>
      <w:r>
        <w:t>Møtereferat</w:t>
      </w:r>
      <w:r w:rsidR="00103015">
        <w:t xml:space="preserve"> </w:t>
      </w:r>
      <w:r w:rsidR="007836F7">
        <w:t xml:space="preserve">– </w:t>
      </w:r>
      <w:r w:rsidR="00BF5255" w:rsidRPr="00BF5255">
        <w:t xml:space="preserve">Årsmøte – </w:t>
      </w:r>
      <w:proofErr w:type="spellStart"/>
      <w:r w:rsidR="00BF5255" w:rsidRPr="00BF5255">
        <w:t>Søra</w:t>
      </w:r>
      <w:proofErr w:type="spellEnd"/>
      <w:r w:rsidR="00BF5255" w:rsidRPr="00BF5255">
        <w:t xml:space="preserve"> </w:t>
      </w:r>
      <w:proofErr w:type="spellStart"/>
      <w:r w:rsidR="00BF5255" w:rsidRPr="00BF5255">
        <w:t>Bråde</w:t>
      </w:r>
      <w:proofErr w:type="spellEnd"/>
      <w:r w:rsidR="00BF5255" w:rsidRPr="00BF5255">
        <w:t xml:space="preserve"> Velforening I</w:t>
      </w:r>
      <w:r w:rsidR="00200A97">
        <w:t>I 03</w:t>
      </w:r>
      <w:r w:rsidR="00BF5255">
        <w:t>.05.201</w:t>
      </w:r>
      <w:r w:rsidR="00200A97">
        <w:t>8</w:t>
      </w:r>
    </w:p>
    <w:p w:rsidR="00BF5255" w:rsidRPr="00BF5255" w:rsidRDefault="00BF5255" w:rsidP="00BF5255"/>
    <w:tbl>
      <w:tblPr>
        <w:tblW w:w="73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3650"/>
      </w:tblGrid>
      <w:tr w:rsidR="00C4545F" w:rsidTr="00303428">
        <w:trPr>
          <w:trHeight w:val="6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F" w:rsidRPr="00EF01F4" w:rsidRDefault="00C4545F" w:rsidP="00C4545F">
            <w:pPr>
              <w:pStyle w:val="Tabell1"/>
            </w:pPr>
            <w:r w:rsidRPr="00EF01F4">
              <w:t>Møtedato/sted</w:t>
            </w:r>
            <w:r w:rsidR="00417E9B" w:rsidRPr="00EF01F4">
              <w:t>:</w:t>
            </w:r>
          </w:p>
          <w:p w:rsidR="00EF01F4" w:rsidRPr="00EF01F4" w:rsidRDefault="00200A97" w:rsidP="00200A97">
            <w:pPr>
              <w:pStyle w:val="Tabell1"/>
            </w:pPr>
            <w:r>
              <w:t>03</w:t>
            </w:r>
            <w:r w:rsidR="007836F7">
              <w:t>.</w:t>
            </w:r>
            <w:r w:rsidR="00BF5255">
              <w:t>05</w:t>
            </w:r>
            <w:r w:rsidR="007836F7">
              <w:t>.201</w:t>
            </w:r>
            <w:r>
              <w:t>8</w:t>
            </w:r>
            <w:r w:rsidR="007836F7">
              <w:t xml:space="preserve">/ </w:t>
            </w:r>
            <w:r w:rsidR="00BF5255">
              <w:t>Revheim Skole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F" w:rsidRDefault="00C4545F" w:rsidP="00C4545F">
            <w:pPr>
              <w:pStyle w:val="Tabell1"/>
            </w:pPr>
            <w:r w:rsidRPr="00644E76">
              <w:t>Deltakere</w:t>
            </w:r>
            <w:r w:rsidR="00BF5255">
              <w:t xml:space="preserve"> fra Styret</w:t>
            </w:r>
            <w:r w:rsidR="00417E9B" w:rsidRPr="00644E76">
              <w:t>:</w:t>
            </w:r>
            <w:r w:rsidRPr="00644E76">
              <w:t xml:space="preserve"> </w:t>
            </w:r>
          </w:p>
          <w:p w:rsidR="00C4545F" w:rsidRDefault="007836F7" w:rsidP="007836F7">
            <w:pPr>
              <w:pStyle w:val="Tabell1"/>
            </w:pPr>
            <w:bookmarkStart w:id="0" w:name="Participants"/>
            <w:bookmarkEnd w:id="0"/>
            <w:r>
              <w:t>Jan Eirik Forland (Styreleder)</w:t>
            </w:r>
          </w:p>
          <w:p w:rsidR="007836F7" w:rsidRDefault="007836F7" w:rsidP="007836F7">
            <w:pPr>
              <w:pStyle w:val="Tabell1"/>
            </w:pPr>
            <w:r>
              <w:t>Joachim Hvidsten (Sekretær)</w:t>
            </w:r>
          </w:p>
          <w:p w:rsidR="007836F7" w:rsidRDefault="007836F7" w:rsidP="007836F7">
            <w:pPr>
              <w:pStyle w:val="Tabell1"/>
            </w:pPr>
            <w:r>
              <w:t>Kenneth Helle (Kasserer)</w:t>
            </w:r>
          </w:p>
          <w:p w:rsidR="00BF5255" w:rsidRDefault="00BF5255" w:rsidP="007836F7">
            <w:pPr>
              <w:pStyle w:val="Tabell1"/>
            </w:pPr>
          </w:p>
          <w:p w:rsidR="007836F7" w:rsidRPr="00644E76" w:rsidRDefault="007836F7" w:rsidP="00BF5255">
            <w:pPr>
              <w:pStyle w:val="Tabell1"/>
            </w:pPr>
          </w:p>
        </w:tc>
      </w:tr>
      <w:tr w:rsidR="00C4545F" w:rsidTr="00303428">
        <w:trPr>
          <w:trHeight w:val="6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F" w:rsidRPr="00644E76" w:rsidRDefault="00C4545F" w:rsidP="00C4545F">
            <w:pPr>
              <w:pStyle w:val="Tabell1"/>
            </w:pPr>
            <w:r w:rsidRPr="00644E76">
              <w:t>Møteleder</w:t>
            </w:r>
            <w:r w:rsidR="00417E9B" w:rsidRPr="00644E76">
              <w:t>:</w:t>
            </w:r>
          </w:p>
          <w:p w:rsidR="00BF5255" w:rsidRDefault="00BF5255" w:rsidP="00BF5255">
            <w:pPr>
              <w:pStyle w:val="Tabell1"/>
            </w:pPr>
            <w:bookmarkStart w:id="1" w:name="Chairman"/>
            <w:bookmarkEnd w:id="1"/>
            <w:r>
              <w:t>Jan Eirik Forland (Styreleder)</w:t>
            </w:r>
          </w:p>
          <w:p w:rsidR="00BF5255" w:rsidRDefault="00BF5255">
            <w:pPr>
              <w:pStyle w:val="Tabell1"/>
            </w:pPr>
          </w:p>
          <w:p w:rsidR="00BF5255" w:rsidRDefault="00BF5255">
            <w:pPr>
              <w:pStyle w:val="Tabell1"/>
            </w:pPr>
            <w:r>
              <w:t>Referent:</w:t>
            </w:r>
          </w:p>
          <w:p w:rsidR="00BF5255" w:rsidRDefault="00BF5255" w:rsidP="00BF5255">
            <w:pPr>
              <w:pStyle w:val="Tabell1"/>
            </w:pPr>
            <w:r>
              <w:t>Joachim Hvidsten (Sekretær)</w:t>
            </w:r>
          </w:p>
          <w:p w:rsidR="00BF5255" w:rsidRPr="00644E76" w:rsidRDefault="00BF5255">
            <w:pPr>
              <w:pStyle w:val="Tabell1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F" w:rsidRDefault="00417E9B" w:rsidP="00C4545F">
            <w:pPr>
              <w:pStyle w:val="Tabell1"/>
            </w:pPr>
            <w:r w:rsidRPr="00644E76">
              <w:t>Fraværende:</w:t>
            </w:r>
          </w:p>
          <w:p w:rsidR="007836F7" w:rsidRDefault="007836F7" w:rsidP="00C4545F">
            <w:pPr>
              <w:pStyle w:val="Tabell1"/>
            </w:pPr>
            <w:r>
              <w:t>Morten Jacobsen (Vara)</w:t>
            </w:r>
          </w:p>
          <w:p w:rsidR="00BF5255" w:rsidRDefault="00200A97" w:rsidP="00BF5255">
            <w:pPr>
              <w:pStyle w:val="Tabell1"/>
            </w:pPr>
            <w:r w:rsidRPr="00200A97">
              <w:t>Ragnhild</w:t>
            </w:r>
            <w:r>
              <w:t xml:space="preserve"> </w:t>
            </w:r>
            <w:proofErr w:type="spellStart"/>
            <w:r w:rsidRPr="00200A97">
              <w:t>Lutcherath</w:t>
            </w:r>
            <w:proofErr w:type="spellEnd"/>
            <w:r>
              <w:t xml:space="preserve"> (Vara)</w:t>
            </w:r>
          </w:p>
          <w:p w:rsidR="00BF5255" w:rsidRDefault="00BF5255" w:rsidP="00BF5255">
            <w:pPr>
              <w:pStyle w:val="Tabell1"/>
            </w:pPr>
            <w:r>
              <w:t>Erik Gunnar Lysholm (Styremedlem)</w:t>
            </w:r>
          </w:p>
          <w:p w:rsidR="00200A97" w:rsidRDefault="00200A97" w:rsidP="00200A97">
            <w:pPr>
              <w:pStyle w:val="Tabell1"/>
            </w:pPr>
            <w:r>
              <w:t>Nina Pedersen Bauer (Nestleder)</w:t>
            </w:r>
          </w:p>
          <w:p w:rsidR="00BF5255" w:rsidRPr="00644E76" w:rsidRDefault="00BF5255" w:rsidP="00C4545F">
            <w:pPr>
              <w:pStyle w:val="Tabell1"/>
            </w:pPr>
          </w:p>
          <w:p w:rsidR="00C4545F" w:rsidRPr="00644E76" w:rsidRDefault="00C4545F" w:rsidP="007836F7">
            <w:bookmarkStart w:id="2" w:name="DistributedTo"/>
            <w:bookmarkEnd w:id="2"/>
          </w:p>
        </w:tc>
      </w:tr>
      <w:tr w:rsidR="00C4545F" w:rsidRPr="00E66B30" w:rsidTr="00303428">
        <w:trPr>
          <w:trHeight w:val="6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F" w:rsidRDefault="00C4545F" w:rsidP="00C4545F">
            <w:pPr>
              <w:pStyle w:val="Tabell1"/>
            </w:pPr>
            <w:bookmarkStart w:id="3" w:name="CalledBy"/>
            <w:bookmarkEnd w:id="3"/>
            <w:r w:rsidRPr="00644E76">
              <w:t>Vår referanse</w:t>
            </w:r>
            <w:r w:rsidR="00417E9B" w:rsidRPr="00644E76">
              <w:t>:</w:t>
            </w:r>
          </w:p>
          <w:bookmarkStart w:id="4" w:name="OurRef"/>
          <w:bookmarkEnd w:id="4"/>
          <w:p w:rsidR="00C4545F" w:rsidRPr="00644E76" w:rsidRDefault="00A864C6" w:rsidP="00C4545F">
            <w:pPr>
              <w:pStyle w:val="Tabell1"/>
            </w:pPr>
            <w:r w:rsidRPr="00644E76">
              <w:fldChar w:fldCharType="begin"/>
            </w:r>
            <w:r w:rsidR="00E66B30" w:rsidRPr="00644E76">
              <w:instrText xml:space="preserve"> DOCPROPERTY  DOC_NUMBER  \* MERGEFORMAT </w:instrText>
            </w:r>
            <w:r w:rsidRPr="00644E76">
              <w:fldChar w:fldCharType="end"/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B" w:rsidRPr="00644E76" w:rsidRDefault="00417E9B" w:rsidP="00417E9B">
            <w:pPr>
              <w:pStyle w:val="Tabell1"/>
              <w:rPr>
                <w:lang w:val="en-US"/>
              </w:rPr>
            </w:pPr>
            <w:proofErr w:type="spellStart"/>
            <w:r w:rsidRPr="00644E76">
              <w:rPr>
                <w:lang w:val="en-US"/>
              </w:rPr>
              <w:t>Neste</w:t>
            </w:r>
            <w:proofErr w:type="spellEnd"/>
            <w:r w:rsidR="00BF5255">
              <w:rPr>
                <w:lang w:val="en-US"/>
              </w:rPr>
              <w:t xml:space="preserve"> </w:t>
            </w:r>
            <w:proofErr w:type="spellStart"/>
            <w:r w:rsidR="00BF5255">
              <w:rPr>
                <w:lang w:val="en-US"/>
              </w:rPr>
              <w:t>årsmøte</w:t>
            </w:r>
            <w:proofErr w:type="spellEnd"/>
            <w:r w:rsidRPr="00644E76">
              <w:rPr>
                <w:lang w:val="en-US"/>
              </w:rPr>
              <w:t>:</w:t>
            </w:r>
          </w:p>
          <w:p w:rsidR="00417E9B" w:rsidRPr="00644E76" w:rsidRDefault="006D2B0B" w:rsidP="00417E9B">
            <w:pPr>
              <w:pStyle w:val="Tabell1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  <w:p w:rsidR="00C4545F" w:rsidRPr="00644E76" w:rsidRDefault="00C4545F" w:rsidP="00417E9B">
            <w:pPr>
              <w:pStyle w:val="Tabell1"/>
              <w:rPr>
                <w:lang w:val="en-US"/>
              </w:rPr>
            </w:pPr>
          </w:p>
        </w:tc>
      </w:tr>
      <w:tr w:rsidR="00C4545F" w:rsidRPr="00534C43" w:rsidTr="00303428">
        <w:trPr>
          <w:trHeight w:val="6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F" w:rsidRPr="00BF5255" w:rsidRDefault="00417E9B" w:rsidP="00C4545F">
            <w:pPr>
              <w:pStyle w:val="Tabell1"/>
            </w:pPr>
            <w:r w:rsidRPr="00BF5255">
              <w:t>Dato</w:t>
            </w:r>
            <w:r w:rsidR="005379A5" w:rsidRPr="00BF5255">
              <w:t>:</w:t>
            </w:r>
          </w:p>
          <w:p w:rsidR="00C4545F" w:rsidRPr="00BF5255" w:rsidRDefault="00C4545F" w:rsidP="007836F7">
            <w:pPr>
              <w:pStyle w:val="Tabell1"/>
            </w:pPr>
            <w:bookmarkStart w:id="5" w:name="Docdate"/>
            <w:bookmarkEnd w:id="5"/>
          </w:p>
          <w:p w:rsidR="00CC4F3C" w:rsidRPr="00BF5255" w:rsidRDefault="00200A97" w:rsidP="00200A97">
            <w:pPr>
              <w:pStyle w:val="Tabell1"/>
            </w:pPr>
            <w:r>
              <w:t>29</w:t>
            </w:r>
            <w:r w:rsidR="00BF5255" w:rsidRPr="00BF5255">
              <w:t>.</w:t>
            </w:r>
            <w:r>
              <w:t>06</w:t>
            </w:r>
            <w:r w:rsidR="00BF5255">
              <w:t>.201</w:t>
            </w:r>
            <w: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A5" w:rsidRPr="00644E76" w:rsidRDefault="005379A5" w:rsidP="00417E9B">
            <w:pPr>
              <w:pStyle w:val="Tabell1"/>
            </w:pPr>
            <w:r w:rsidRPr="00644E76">
              <w:t>Sign.:</w:t>
            </w:r>
          </w:p>
          <w:p w:rsidR="005379A5" w:rsidRPr="00644E76" w:rsidRDefault="005379A5" w:rsidP="00417E9B">
            <w:pPr>
              <w:pStyle w:val="Tabell1"/>
            </w:pPr>
          </w:p>
          <w:p w:rsidR="00417E9B" w:rsidRPr="00644E76" w:rsidRDefault="00417E9B" w:rsidP="00417E9B">
            <w:pPr>
              <w:pStyle w:val="Tabell1"/>
            </w:pPr>
            <w:r w:rsidRPr="00644E76">
              <w:t>......................................................</w:t>
            </w:r>
          </w:p>
          <w:p w:rsidR="00C4545F" w:rsidRPr="00BF5255" w:rsidRDefault="00C4545F">
            <w:pPr>
              <w:pStyle w:val="Tabell1"/>
            </w:pPr>
          </w:p>
        </w:tc>
      </w:tr>
    </w:tbl>
    <w:p w:rsidR="00AF69EF" w:rsidRPr="00BF5255" w:rsidRDefault="00AF69EF"/>
    <w:p w:rsidR="009F3C29" w:rsidRPr="002A6D8D" w:rsidRDefault="00BF5255">
      <w:r>
        <w:t>Møtereferatet</w:t>
      </w:r>
      <w:r w:rsidR="002A6D8D" w:rsidRPr="00BB496E">
        <w:t xml:space="preserve"> distribueres</w:t>
      </w:r>
      <w:r>
        <w:t xml:space="preserve"> i </w:t>
      </w:r>
      <w:proofErr w:type="spellStart"/>
      <w:r>
        <w:t>Styreweb</w:t>
      </w:r>
      <w:proofErr w:type="spellEnd"/>
      <w:r>
        <w:t xml:space="preserve"> til velforeningens medlemmer</w:t>
      </w:r>
      <w:r w:rsidR="00B7698D">
        <w:t>.</w:t>
      </w:r>
    </w:p>
    <w:p w:rsidR="00AF69EF" w:rsidRDefault="00AF69EF">
      <w:pPr>
        <w:tabs>
          <w:tab w:val="right" w:pos="9781"/>
        </w:tabs>
        <w:ind w:right="1133"/>
      </w:pPr>
    </w:p>
    <w:p w:rsidR="005379A5" w:rsidRDefault="005379A5" w:rsidP="005379A5">
      <w:pPr>
        <w:pStyle w:val="Overskrift1"/>
      </w:pPr>
      <w:r>
        <w:t>Saksliste</w:t>
      </w:r>
    </w:p>
    <w:p w:rsidR="005379A5" w:rsidRPr="005379A5" w:rsidRDefault="005379A5" w:rsidP="005379A5"/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229"/>
        <w:gridCol w:w="1130"/>
      </w:tblGrid>
      <w:tr w:rsidR="00E416AF" w:rsidTr="00257BF4">
        <w:trPr>
          <w:tblHeader/>
        </w:trPr>
        <w:tc>
          <w:tcPr>
            <w:tcW w:w="596" w:type="dxa"/>
            <w:shd w:val="clear" w:color="auto" w:fill="FFFFFF"/>
          </w:tcPr>
          <w:p w:rsidR="00E416AF" w:rsidRPr="00B7698D" w:rsidRDefault="005379A5" w:rsidP="00E416AF">
            <w:pPr>
              <w:rPr>
                <w:b/>
                <w:sz w:val="24"/>
                <w:szCs w:val="24"/>
              </w:rPr>
            </w:pPr>
            <w:r w:rsidRPr="00B7698D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7229" w:type="dxa"/>
            <w:shd w:val="clear" w:color="auto" w:fill="FFFFFF"/>
          </w:tcPr>
          <w:p w:rsidR="00E416AF" w:rsidRPr="00B7698D" w:rsidRDefault="00884060" w:rsidP="00E41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Saksliste</w:t>
            </w:r>
          </w:p>
        </w:tc>
        <w:tc>
          <w:tcPr>
            <w:tcW w:w="1130" w:type="dxa"/>
            <w:shd w:val="clear" w:color="auto" w:fill="FFFFFF"/>
          </w:tcPr>
          <w:p w:rsidR="00E416AF" w:rsidRPr="005379A5" w:rsidRDefault="005379A5" w:rsidP="00E416AF">
            <w:pPr>
              <w:rPr>
                <w:b/>
              </w:rPr>
            </w:pPr>
            <w:r w:rsidRPr="005379A5">
              <w:rPr>
                <w:b/>
              </w:rPr>
              <w:t>Ansvarlig</w:t>
            </w:r>
          </w:p>
        </w:tc>
      </w:tr>
      <w:tr w:rsidR="00E76493" w:rsidTr="00257BF4">
        <w:tc>
          <w:tcPr>
            <w:tcW w:w="596" w:type="dxa"/>
            <w:shd w:val="clear" w:color="auto" w:fill="FFFFFF"/>
          </w:tcPr>
          <w:p w:rsidR="00E76493" w:rsidRPr="00B7698D" w:rsidRDefault="00E76493" w:rsidP="00E416AF">
            <w:r w:rsidRPr="00B7698D">
              <w:t>1</w:t>
            </w:r>
          </w:p>
        </w:tc>
        <w:tc>
          <w:tcPr>
            <w:tcW w:w="7229" w:type="dxa"/>
            <w:shd w:val="clear" w:color="auto" w:fill="FFFFFF"/>
          </w:tcPr>
          <w:p w:rsidR="00E76493" w:rsidRPr="002822B7" w:rsidRDefault="00B7698D" w:rsidP="00E416AF">
            <w:pPr>
              <w:rPr>
                <w:i/>
                <w:u w:val="single"/>
              </w:rPr>
            </w:pPr>
            <w:r w:rsidRPr="002822B7">
              <w:rPr>
                <w:i/>
                <w:u w:val="single"/>
              </w:rPr>
              <w:t>Godkjennelse av innkalling</w:t>
            </w:r>
          </w:p>
          <w:p w:rsidR="002822B7" w:rsidRDefault="002822B7" w:rsidP="00E416AF"/>
          <w:p w:rsidR="002822B7" w:rsidRDefault="00200A97" w:rsidP="00E416AF">
            <w:r>
              <w:t>Innkalling</w:t>
            </w:r>
            <w:r w:rsidR="002822B7">
              <w:t xml:space="preserve"> til </w:t>
            </w:r>
            <w:r w:rsidR="00BF5255">
              <w:t>årsmøte</w:t>
            </w:r>
            <w:r w:rsidR="002822B7">
              <w:t xml:space="preserve"> med tilhørende saksliste ble enstemmig godkjent</w:t>
            </w:r>
            <w:r w:rsidR="00CC4F3C">
              <w:t>.</w:t>
            </w:r>
          </w:p>
          <w:p w:rsidR="00CC4F3C" w:rsidRDefault="00CC4F3C" w:rsidP="00E416AF"/>
          <w:p w:rsidR="007836F7" w:rsidRDefault="00200A97" w:rsidP="00BF5255">
            <w:r>
              <w:t>3</w:t>
            </w:r>
            <w:r w:rsidR="00BF5255">
              <w:t xml:space="preserve"> av styrets 7 medlemmer deltok</w:t>
            </w:r>
            <w:r w:rsidR="00CC4F3C">
              <w:t xml:space="preserve"> på møtet. </w:t>
            </w:r>
          </w:p>
          <w:p w:rsidR="00BF5255" w:rsidRDefault="00BF5255" w:rsidP="00BF5255"/>
          <w:p w:rsidR="00BF5255" w:rsidRDefault="00200A97" w:rsidP="00BF5255">
            <w:r>
              <w:t>14</w:t>
            </w:r>
            <w:r w:rsidR="00BF5255">
              <w:t xml:space="preserve"> medlemmer i velforeningen deltok på møtet.</w:t>
            </w:r>
          </w:p>
          <w:p w:rsidR="00BF5255" w:rsidRPr="00E76493" w:rsidRDefault="00BF5255" w:rsidP="00BF5255"/>
        </w:tc>
        <w:tc>
          <w:tcPr>
            <w:tcW w:w="1130" w:type="dxa"/>
            <w:shd w:val="clear" w:color="auto" w:fill="FFFFFF"/>
          </w:tcPr>
          <w:p w:rsidR="00E76493" w:rsidRPr="002822B7" w:rsidRDefault="002822B7" w:rsidP="00E416AF">
            <w:r w:rsidRPr="002822B7">
              <w:t>Info</w:t>
            </w:r>
          </w:p>
        </w:tc>
      </w:tr>
      <w:tr w:rsidR="002D77C2" w:rsidRPr="002D27D2" w:rsidTr="00257BF4">
        <w:trPr>
          <w:trHeight w:val="391"/>
        </w:trPr>
        <w:tc>
          <w:tcPr>
            <w:tcW w:w="596" w:type="dxa"/>
          </w:tcPr>
          <w:p w:rsidR="002D77C2" w:rsidRDefault="00B7698D" w:rsidP="005F4DC2">
            <w:r>
              <w:t>2</w:t>
            </w:r>
          </w:p>
        </w:tc>
        <w:tc>
          <w:tcPr>
            <w:tcW w:w="7229" w:type="dxa"/>
          </w:tcPr>
          <w:p w:rsidR="00B7698D" w:rsidRDefault="00B7698D" w:rsidP="00B7698D">
            <w:pPr>
              <w:rPr>
                <w:i/>
                <w:u w:val="single"/>
              </w:rPr>
            </w:pPr>
            <w:r w:rsidRPr="002822B7">
              <w:rPr>
                <w:i/>
                <w:u w:val="single"/>
              </w:rPr>
              <w:t>Valg av referent</w:t>
            </w:r>
            <w:r w:rsidR="00800BE4">
              <w:rPr>
                <w:i/>
                <w:u w:val="single"/>
              </w:rPr>
              <w:t xml:space="preserve"> og møteleder</w:t>
            </w:r>
          </w:p>
          <w:p w:rsidR="002822B7" w:rsidRDefault="002822B7" w:rsidP="00B7698D">
            <w:pPr>
              <w:rPr>
                <w:i/>
                <w:u w:val="single"/>
              </w:rPr>
            </w:pPr>
          </w:p>
          <w:p w:rsidR="002822B7" w:rsidRDefault="002822B7" w:rsidP="00B7698D">
            <w:r w:rsidRPr="002822B7">
              <w:t>Sekretær</w:t>
            </w:r>
            <w:r w:rsidR="00BF5255">
              <w:t xml:space="preserve"> i styret,</w:t>
            </w:r>
            <w:r w:rsidRPr="002822B7">
              <w:t xml:space="preserve"> Joachim Hvidsten</w:t>
            </w:r>
            <w:r w:rsidR="00BF5255">
              <w:t>,</w:t>
            </w:r>
            <w:r w:rsidRPr="002822B7">
              <w:t xml:space="preserve"> val</w:t>
            </w:r>
            <w:r w:rsidR="00BF5255">
              <w:t>g</w:t>
            </w:r>
            <w:r w:rsidRPr="002822B7">
              <w:t>t som referent.</w:t>
            </w:r>
          </w:p>
          <w:p w:rsidR="00800BE4" w:rsidRDefault="00800BE4" w:rsidP="00B7698D">
            <w:r>
              <w:t>Styreleder Jan Eirik Forland valgt som møteleder.</w:t>
            </w:r>
          </w:p>
          <w:p w:rsidR="009863F2" w:rsidRPr="002822B7" w:rsidRDefault="009863F2" w:rsidP="00B7698D"/>
        </w:tc>
        <w:tc>
          <w:tcPr>
            <w:tcW w:w="1130" w:type="dxa"/>
          </w:tcPr>
          <w:p w:rsidR="00007AF4" w:rsidRDefault="002822B7" w:rsidP="00E416AF">
            <w:r>
              <w:t>Info</w:t>
            </w:r>
          </w:p>
        </w:tc>
      </w:tr>
      <w:tr w:rsidR="00884060" w:rsidRPr="002822B7" w:rsidTr="00257BF4">
        <w:trPr>
          <w:trHeight w:val="391"/>
        </w:trPr>
        <w:tc>
          <w:tcPr>
            <w:tcW w:w="8955" w:type="dxa"/>
            <w:gridSpan w:val="3"/>
            <w:shd w:val="clear" w:color="auto" w:fill="DDD9C3" w:themeFill="background2" w:themeFillShade="E6"/>
          </w:tcPr>
          <w:p w:rsidR="00884060" w:rsidRPr="007C7CF7" w:rsidRDefault="007C7CF7" w:rsidP="007C7C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Saker</w:t>
            </w:r>
          </w:p>
        </w:tc>
      </w:tr>
      <w:tr w:rsidR="00DF12A7" w:rsidRPr="002D27D2" w:rsidTr="00257BF4">
        <w:trPr>
          <w:trHeight w:val="391"/>
        </w:trPr>
        <w:tc>
          <w:tcPr>
            <w:tcW w:w="596" w:type="dxa"/>
          </w:tcPr>
          <w:p w:rsidR="00DF12A7" w:rsidRDefault="00B7698D" w:rsidP="005F4DC2">
            <w:r>
              <w:t>1</w:t>
            </w:r>
          </w:p>
        </w:tc>
        <w:tc>
          <w:tcPr>
            <w:tcW w:w="7229" w:type="dxa"/>
          </w:tcPr>
          <w:p w:rsidR="00D73C03" w:rsidRDefault="000A7A5D" w:rsidP="00B7698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Velkommen/ agenda</w:t>
            </w:r>
            <w:r w:rsidR="00B7698D" w:rsidRPr="00B7698D">
              <w:rPr>
                <w:i/>
                <w:u w:val="single"/>
              </w:rPr>
              <w:t>:</w:t>
            </w:r>
          </w:p>
          <w:p w:rsidR="000A7A5D" w:rsidRDefault="000A7A5D" w:rsidP="000A7A5D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Gjennomgang årsberetning </w:t>
            </w:r>
          </w:p>
          <w:p w:rsidR="000A7A5D" w:rsidRDefault="00800BE4" w:rsidP="000A7A5D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Regnskap 2017</w:t>
            </w:r>
            <w:r w:rsidR="000A7A5D">
              <w:rPr>
                <w:sz w:val="22"/>
                <w:szCs w:val="22"/>
              </w:rPr>
              <w:t xml:space="preserve"> </w:t>
            </w:r>
          </w:p>
          <w:p w:rsidR="00800BE4" w:rsidRDefault="00800BE4" w:rsidP="00800BE4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Budsjett 2018</w:t>
            </w:r>
          </w:p>
          <w:p w:rsidR="000A7A5D" w:rsidRDefault="000A7A5D" w:rsidP="000A7A5D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iv. Styrets forslag </w:t>
            </w:r>
          </w:p>
          <w:p w:rsidR="000A7A5D" w:rsidRDefault="000A7A5D" w:rsidP="000A7A5D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Innkommende forslag </w:t>
            </w:r>
          </w:p>
          <w:p w:rsidR="000A7A5D" w:rsidRDefault="000A7A5D" w:rsidP="000A7A5D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vi. Valg av styremedlem </w:t>
            </w:r>
          </w:p>
          <w:p w:rsidR="00B7698D" w:rsidRDefault="00B7698D" w:rsidP="00B7698D"/>
          <w:p w:rsidR="000A7A5D" w:rsidRDefault="000A7A5D" w:rsidP="00B7698D"/>
          <w:p w:rsidR="000A7A5D" w:rsidRPr="00B7698D" w:rsidRDefault="000A7A5D" w:rsidP="00B7698D"/>
        </w:tc>
        <w:tc>
          <w:tcPr>
            <w:tcW w:w="1130" w:type="dxa"/>
          </w:tcPr>
          <w:p w:rsidR="005F4DC2" w:rsidRDefault="009504BA" w:rsidP="00E416AF">
            <w:r>
              <w:lastRenderedPageBreak/>
              <w:t>Info</w:t>
            </w:r>
          </w:p>
        </w:tc>
      </w:tr>
      <w:tr w:rsidR="006B5559" w:rsidRPr="002D27D2" w:rsidTr="00257BF4">
        <w:trPr>
          <w:trHeight w:val="391"/>
        </w:trPr>
        <w:tc>
          <w:tcPr>
            <w:tcW w:w="596" w:type="dxa"/>
          </w:tcPr>
          <w:p w:rsidR="006B5559" w:rsidRDefault="00B7698D" w:rsidP="005F4DC2">
            <w:r>
              <w:t>2</w:t>
            </w:r>
          </w:p>
        </w:tc>
        <w:tc>
          <w:tcPr>
            <w:tcW w:w="7229" w:type="dxa"/>
          </w:tcPr>
          <w:p w:rsidR="006B5559" w:rsidRPr="009504BA" w:rsidRDefault="000A7A5D" w:rsidP="000422B8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Gjennomgang av årsberetning (Styret sammensetning)</w:t>
            </w:r>
            <w:r w:rsidR="00884060" w:rsidRPr="009504BA">
              <w:rPr>
                <w:i/>
                <w:u w:val="single"/>
              </w:rPr>
              <w:t>:</w:t>
            </w:r>
          </w:p>
          <w:p w:rsidR="000A7A5D" w:rsidRDefault="000A7A5D" w:rsidP="000A7A5D"/>
          <w:p w:rsidR="000A7A5D" w:rsidRDefault="000A7A5D" w:rsidP="000A7A5D">
            <w:r>
              <w:t>Styret har i perioden hatt følgende sammensetning:</w:t>
            </w:r>
          </w:p>
          <w:p w:rsidR="000A7A5D" w:rsidRDefault="000A7A5D" w:rsidP="000A7A5D">
            <w:pPr>
              <w:pStyle w:val="Listeavsnitt"/>
              <w:numPr>
                <w:ilvl w:val="0"/>
                <w:numId w:val="17"/>
              </w:numPr>
            </w:pPr>
            <w:r>
              <w:t>Jan Eirik Forland – Styreleder</w:t>
            </w:r>
          </w:p>
          <w:p w:rsidR="000A7A5D" w:rsidRDefault="000A7A5D" w:rsidP="000A7A5D">
            <w:pPr>
              <w:pStyle w:val="Listeavsnitt"/>
              <w:numPr>
                <w:ilvl w:val="0"/>
                <w:numId w:val="17"/>
              </w:numPr>
            </w:pPr>
            <w:r>
              <w:t>Nina Pedersen Bauer – Nestleder</w:t>
            </w:r>
          </w:p>
          <w:p w:rsidR="000A7A5D" w:rsidRDefault="000A7A5D" w:rsidP="000A7A5D">
            <w:pPr>
              <w:pStyle w:val="Listeavsnitt"/>
              <w:numPr>
                <w:ilvl w:val="0"/>
                <w:numId w:val="17"/>
              </w:numPr>
            </w:pPr>
            <w:r>
              <w:t>Joachim Hvidsten – Sekretær</w:t>
            </w:r>
          </w:p>
          <w:p w:rsidR="000A7A5D" w:rsidRDefault="000A7A5D" w:rsidP="000A7A5D">
            <w:pPr>
              <w:pStyle w:val="Listeavsnitt"/>
              <w:numPr>
                <w:ilvl w:val="0"/>
                <w:numId w:val="17"/>
              </w:numPr>
            </w:pPr>
            <w:r>
              <w:t>Kenneth Helle – Kasserer</w:t>
            </w:r>
          </w:p>
          <w:p w:rsidR="00AA0F1B" w:rsidRDefault="00AA0F1B" w:rsidP="00AA0F1B">
            <w:pPr>
              <w:pStyle w:val="Listeavsnitt"/>
              <w:numPr>
                <w:ilvl w:val="0"/>
                <w:numId w:val="17"/>
              </w:numPr>
            </w:pPr>
            <w:r>
              <w:t xml:space="preserve">Erik Gunnar Lysholm </w:t>
            </w:r>
            <w:r>
              <w:t>- Styremedlem</w:t>
            </w:r>
          </w:p>
          <w:p w:rsidR="00AA0F1B" w:rsidRDefault="00AA0F1B" w:rsidP="00AA0F1B">
            <w:pPr>
              <w:pStyle w:val="Tabell1"/>
              <w:numPr>
                <w:ilvl w:val="0"/>
                <w:numId w:val="17"/>
              </w:numPr>
            </w:pPr>
            <w:r w:rsidRPr="00200A97">
              <w:t>Ragnhild</w:t>
            </w:r>
            <w:r>
              <w:t xml:space="preserve"> </w:t>
            </w:r>
            <w:proofErr w:type="spellStart"/>
            <w:r w:rsidRPr="00200A97">
              <w:t>Lutcherath</w:t>
            </w:r>
            <w:proofErr w:type="spellEnd"/>
            <w:r>
              <w:t xml:space="preserve"> </w:t>
            </w:r>
            <w:r>
              <w:t>Varamedlem</w:t>
            </w:r>
          </w:p>
          <w:p w:rsidR="00884060" w:rsidRDefault="000A7A5D" w:rsidP="00AA0F1B">
            <w:pPr>
              <w:pStyle w:val="Listeavsnitt"/>
              <w:numPr>
                <w:ilvl w:val="0"/>
                <w:numId w:val="17"/>
              </w:numPr>
            </w:pPr>
            <w:r>
              <w:t>Morten Jacobsen – Varamedlem</w:t>
            </w:r>
          </w:p>
          <w:p w:rsidR="00257BF4" w:rsidRDefault="00257BF4" w:rsidP="00257BF4"/>
          <w:p w:rsidR="00257BF4" w:rsidRDefault="00257BF4" w:rsidP="00257BF4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257BF4" w:rsidRPr="00257BF4" w:rsidRDefault="009863F2" w:rsidP="00257BF4">
            <w:pPr>
              <w:pStyle w:val="Listeavsnitt"/>
              <w:numPr>
                <w:ilvl w:val="0"/>
                <w:numId w:val="20"/>
              </w:numPr>
            </w:pPr>
            <w:r>
              <w:t>Ingen kommentarer</w:t>
            </w:r>
          </w:p>
          <w:p w:rsidR="00257BF4" w:rsidRDefault="00257BF4" w:rsidP="00257BF4"/>
          <w:p w:rsidR="000A7A5D" w:rsidRPr="00884060" w:rsidRDefault="000A7A5D" w:rsidP="000A7A5D">
            <w:pPr>
              <w:pStyle w:val="Listeavsnitt"/>
            </w:pPr>
          </w:p>
        </w:tc>
        <w:tc>
          <w:tcPr>
            <w:tcW w:w="1130" w:type="dxa"/>
          </w:tcPr>
          <w:p w:rsidR="006B5559" w:rsidRDefault="009504BA" w:rsidP="00E416AF">
            <w:r>
              <w:t>Info</w:t>
            </w:r>
          </w:p>
        </w:tc>
      </w:tr>
      <w:tr w:rsidR="006B5559" w:rsidRPr="002D27D2" w:rsidTr="00257BF4">
        <w:trPr>
          <w:trHeight w:val="391"/>
        </w:trPr>
        <w:tc>
          <w:tcPr>
            <w:tcW w:w="596" w:type="dxa"/>
          </w:tcPr>
          <w:p w:rsidR="006B5559" w:rsidRDefault="00B7698D" w:rsidP="005F4DC2">
            <w:r>
              <w:t>3</w:t>
            </w:r>
          </w:p>
        </w:tc>
        <w:tc>
          <w:tcPr>
            <w:tcW w:w="7229" w:type="dxa"/>
          </w:tcPr>
          <w:p w:rsidR="000A7A5D" w:rsidRDefault="000A7A5D" w:rsidP="000A7A5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Gjennomgang av årsberetning (Medlemmer)</w:t>
            </w:r>
            <w:r w:rsidRPr="009504BA">
              <w:rPr>
                <w:i/>
                <w:u w:val="single"/>
              </w:rPr>
              <w:t>:</w:t>
            </w:r>
          </w:p>
          <w:p w:rsidR="000A7A5D" w:rsidRPr="009504BA" w:rsidRDefault="000A7A5D" w:rsidP="000A7A5D">
            <w:pPr>
              <w:rPr>
                <w:i/>
                <w:u w:val="single"/>
              </w:rPr>
            </w:pPr>
          </w:p>
          <w:p w:rsidR="00D262D2" w:rsidRDefault="00AA0F1B" w:rsidP="000422B8">
            <w:r>
              <w:t>Velforening hadde per 31.12.2017</w:t>
            </w:r>
            <w:r w:rsidR="000A7A5D" w:rsidRPr="000A7A5D">
              <w:t xml:space="preserve"> 97 medlemmer.</w:t>
            </w:r>
          </w:p>
          <w:p w:rsidR="00257BF4" w:rsidRDefault="00257BF4" w:rsidP="000422B8"/>
          <w:p w:rsidR="00257BF4" w:rsidRDefault="00257BF4" w:rsidP="00257BF4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257BF4" w:rsidRPr="00257BF4" w:rsidRDefault="009863F2" w:rsidP="00257BF4">
            <w:pPr>
              <w:pStyle w:val="Listeavsnitt"/>
              <w:numPr>
                <w:ilvl w:val="0"/>
                <w:numId w:val="20"/>
              </w:numPr>
            </w:pPr>
            <w:r>
              <w:t>Ingen kommentarer</w:t>
            </w:r>
          </w:p>
          <w:p w:rsidR="00257BF4" w:rsidRDefault="00257BF4" w:rsidP="000422B8"/>
          <w:p w:rsidR="000A7A5D" w:rsidRPr="00D262D2" w:rsidRDefault="000A7A5D" w:rsidP="000422B8"/>
        </w:tc>
        <w:tc>
          <w:tcPr>
            <w:tcW w:w="1130" w:type="dxa"/>
          </w:tcPr>
          <w:p w:rsidR="005F4DC2" w:rsidRDefault="009504BA" w:rsidP="00E416AF">
            <w:r>
              <w:t>Info</w:t>
            </w:r>
          </w:p>
        </w:tc>
      </w:tr>
      <w:tr w:rsidR="007C121C" w:rsidRPr="002D27D2" w:rsidTr="00257BF4">
        <w:trPr>
          <w:trHeight w:val="391"/>
        </w:trPr>
        <w:tc>
          <w:tcPr>
            <w:tcW w:w="596" w:type="dxa"/>
          </w:tcPr>
          <w:p w:rsidR="007C121C" w:rsidRDefault="007C121C" w:rsidP="005F4DC2">
            <w:r>
              <w:t>4</w:t>
            </w:r>
          </w:p>
        </w:tc>
        <w:tc>
          <w:tcPr>
            <w:tcW w:w="7229" w:type="dxa"/>
          </w:tcPr>
          <w:p w:rsidR="000A7A5D" w:rsidRDefault="000A7A5D" w:rsidP="000A7A5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Gjennomgang av årsberetning (Styrets arbeid i 201</w:t>
            </w:r>
            <w:r w:rsidR="00AA0F1B">
              <w:rPr>
                <w:i/>
                <w:u w:val="single"/>
              </w:rPr>
              <w:t>7</w:t>
            </w:r>
            <w:r>
              <w:rPr>
                <w:i/>
                <w:u w:val="single"/>
              </w:rPr>
              <w:t>)</w:t>
            </w:r>
            <w:r w:rsidRPr="009504BA">
              <w:rPr>
                <w:i/>
                <w:u w:val="single"/>
              </w:rPr>
              <w:t>:</w:t>
            </w:r>
          </w:p>
          <w:p w:rsidR="000A7A5D" w:rsidRDefault="000A7A5D" w:rsidP="000A7A5D">
            <w:pPr>
              <w:rPr>
                <w:i/>
                <w:u w:val="single"/>
              </w:rPr>
            </w:pPr>
          </w:p>
          <w:p w:rsidR="000A7A5D" w:rsidRDefault="00AA0F1B" w:rsidP="000A7A5D">
            <w:r>
              <w:t>Det har vært avholdt 4</w:t>
            </w:r>
            <w:r w:rsidR="000A7A5D">
              <w:t xml:space="preserve"> styremøter i perioden. Referat fra disse er tilgjengelig på velforeningens hjemmeside (</w:t>
            </w:r>
            <w:hyperlink r:id="rId12" w:history="1">
              <w:r w:rsidR="00257BF4" w:rsidRPr="00124282">
                <w:rPr>
                  <w:rStyle w:val="Hyperkobling"/>
                </w:rPr>
                <w:t>www.sorabrade.no</w:t>
              </w:r>
            </w:hyperlink>
            <w:r w:rsidR="000A7A5D">
              <w:t>).</w:t>
            </w:r>
          </w:p>
          <w:p w:rsidR="00257BF4" w:rsidRDefault="00257BF4" w:rsidP="000A7A5D"/>
          <w:p w:rsidR="00257BF4" w:rsidRDefault="00257BF4" w:rsidP="00257BF4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257BF4" w:rsidRPr="00257BF4" w:rsidRDefault="009863F2" w:rsidP="00257BF4">
            <w:pPr>
              <w:pStyle w:val="Listeavsnitt"/>
              <w:numPr>
                <w:ilvl w:val="0"/>
                <w:numId w:val="20"/>
              </w:numPr>
            </w:pPr>
            <w:r>
              <w:t>Ingen kommentarer</w:t>
            </w:r>
          </w:p>
          <w:p w:rsidR="00257BF4" w:rsidRPr="000A7A5D" w:rsidRDefault="00257BF4" w:rsidP="000A7A5D"/>
          <w:p w:rsidR="00CC4F3C" w:rsidRPr="007C121C" w:rsidRDefault="00CC4F3C" w:rsidP="000A7A5D"/>
        </w:tc>
        <w:tc>
          <w:tcPr>
            <w:tcW w:w="1130" w:type="dxa"/>
          </w:tcPr>
          <w:p w:rsidR="007C121C" w:rsidRDefault="00987893" w:rsidP="00E416AF">
            <w:r>
              <w:t>Info</w:t>
            </w:r>
          </w:p>
        </w:tc>
      </w:tr>
      <w:tr w:rsidR="00EC6FFB" w:rsidRPr="002D27D2" w:rsidTr="00257BF4">
        <w:trPr>
          <w:trHeight w:val="391"/>
        </w:trPr>
        <w:tc>
          <w:tcPr>
            <w:tcW w:w="596" w:type="dxa"/>
          </w:tcPr>
          <w:p w:rsidR="00EC6FFB" w:rsidRDefault="00EC6FFB" w:rsidP="005F4DC2">
            <w:r>
              <w:t>5</w:t>
            </w:r>
          </w:p>
        </w:tc>
        <w:tc>
          <w:tcPr>
            <w:tcW w:w="7229" w:type="dxa"/>
          </w:tcPr>
          <w:p w:rsidR="000A7A5D" w:rsidRDefault="000A7A5D" w:rsidP="000A7A5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Gjennomgang av årsberetning (</w:t>
            </w:r>
            <w:r w:rsidRPr="000A7A5D">
              <w:rPr>
                <w:i/>
                <w:u w:val="single"/>
              </w:rPr>
              <w:t>Aktiviteter og tiltak i 201</w:t>
            </w:r>
            <w:r w:rsidR="00800BE4">
              <w:rPr>
                <w:i/>
                <w:u w:val="single"/>
              </w:rPr>
              <w:t>7</w:t>
            </w:r>
            <w:r>
              <w:rPr>
                <w:i/>
                <w:u w:val="single"/>
              </w:rPr>
              <w:t>)</w:t>
            </w:r>
            <w:r w:rsidRPr="009504BA">
              <w:rPr>
                <w:i/>
                <w:u w:val="single"/>
              </w:rPr>
              <w:t>:</w:t>
            </w:r>
          </w:p>
          <w:p w:rsidR="00EC6FFB" w:rsidRDefault="00EC6FFB" w:rsidP="000422B8">
            <w:pPr>
              <w:rPr>
                <w:i/>
                <w:u w:val="single"/>
              </w:rPr>
            </w:pPr>
          </w:p>
          <w:p w:rsidR="000A7A5D" w:rsidRDefault="000A7A5D" w:rsidP="000A7A5D">
            <w:pPr>
              <w:rPr>
                <w:b/>
              </w:rPr>
            </w:pPr>
            <w:r w:rsidRPr="000A7A5D">
              <w:rPr>
                <w:b/>
              </w:rPr>
              <w:t>Kultur/arrangement/nærmiljø</w:t>
            </w:r>
          </w:p>
          <w:p w:rsidR="00AA0F1B" w:rsidRPr="00AA0F1B" w:rsidRDefault="00AA0F1B" w:rsidP="00AA0F1B">
            <w:pPr>
              <w:pStyle w:val="Listeavsnitt"/>
              <w:numPr>
                <w:ilvl w:val="0"/>
                <w:numId w:val="20"/>
              </w:numPr>
            </w:pPr>
            <w:r w:rsidRPr="00AA0F1B">
              <w:t>Det har i løpet av året blitt gjennomført 1 dugnad for medlemmene.</w:t>
            </w:r>
          </w:p>
          <w:p w:rsidR="00AA0F1B" w:rsidRPr="00AA0F1B" w:rsidRDefault="00AA0F1B" w:rsidP="00AA0F1B">
            <w:pPr>
              <w:pStyle w:val="Listeavsnitt"/>
              <w:numPr>
                <w:ilvl w:val="0"/>
                <w:numId w:val="20"/>
              </w:numPr>
            </w:pPr>
            <w:r w:rsidRPr="00AA0F1B">
              <w:t>Det ble avholdt et fakkeltog for alle medlemmene på nyttårsaften.</w:t>
            </w:r>
          </w:p>
          <w:p w:rsidR="00AA0F1B" w:rsidRDefault="00AA0F1B" w:rsidP="00D34B9B">
            <w:pPr>
              <w:pStyle w:val="Listeavsnitt"/>
              <w:numPr>
                <w:ilvl w:val="0"/>
                <w:numId w:val="20"/>
              </w:numPr>
            </w:pPr>
            <w:r w:rsidRPr="00AA0F1B">
              <w:t>Radonmålinger av alle boligene er gjennomført og innrapportert til</w:t>
            </w:r>
            <w:r>
              <w:t xml:space="preserve"> </w:t>
            </w:r>
            <w:r w:rsidRPr="00AA0F1B">
              <w:t>Stavanger Kommune. De aller fleste boligene har verdier under</w:t>
            </w:r>
            <w:r>
              <w:t xml:space="preserve"> </w:t>
            </w:r>
            <w:r w:rsidRPr="00AA0F1B">
              <w:t>tiltaksgrensen, og ingen korrigerende tiltak vil derfor gjennomføres fra</w:t>
            </w:r>
            <w:r>
              <w:t xml:space="preserve"> </w:t>
            </w:r>
            <w:r w:rsidRPr="00AA0F1B">
              <w:t>kommunens side.</w:t>
            </w:r>
            <w:r>
              <w:t xml:space="preserve"> </w:t>
            </w:r>
          </w:p>
          <w:p w:rsidR="00800BE4" w:rsidRDefault="00800BE4" w:rsidP="00800BE4">
            <w:pPr>
              <w:pStyle w:val="Listeavsnitt"/>
            </w:pPr>
          </w:p>
          <w:p w:rsidR="009863F2" w:rsidRDefault="009863F2" w:rsidP="009863F2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372656" w:rsidRDefault="00372656" w:rsidP="00372656">
            <w:pPr>
              <w:pStyle w:val="Listeavsnitt"/>
              <w:numPr>
                <w:ilvl w:val="0"/>
                <w:numId w:val="27"/>
              </w:numPr>
            </w:pPr>
            <w:r w:rsidRPr="00372656">
              <w:t>Det vil i styrets regi opprettes kontakt mellom de boliger som</w:t>
            </w:r>
            <w:r>
              <w:t xml:space="preserve"> har målt for høye verdier i sitt hus. Epost vil bli sendt ut slik at disse kan følge sin sak videre opp mot kommunen. Styret vil være behjelpelig med kontaktinfo på rett person å snakke med i Stavanger kommune.</w:t>
            </w:r>
          </w:p>
          <w:p w:rsidR="00257BF4" w:rsidRDefault="00372656" w:rsidP="006A48D2">
            <w:pPr>
              <w:pStyle w:val="Listeavsnitt"/>
              <w:numPr>
                <w:ilvl w:val="0"/>
                <w:numId w:val="27"/>
              </w:numPr>
            </w:pPr>
            <w:r>
              <w:t>Tradisjonen med fakkeltog på nyttårsaften vil videreføres også for 2018.</w:t>
            </w:r>
          </w:p>
          <w:p w:rsidR="000A7A5D" w:rsidRDefault="000A7A5D" w:rsidP="000A7A5D"/>
          <w:p w:rsidR="000A7A5D" w:rsidRDefault="000A7A5D" w:rsidP="000A7A5D">
            <w:pPr>
              <w:rPr>
                <w:b/>
              </w:rPr>
            </w:pPr>
            <w:r w:rsidRPr="000A7A5D">
              <w:rPr>
                <w:b/>
              </w:rPr>
              <w:t>Trafikksikkerhet</w:t>
            </w:r>
          </w:p>
          <w:p w:rsidR="00AA0F1B" w:rsidRDefault="00AA0F1B" w:rsidP="00AD27ED">
            <w:pPr>
              <w:pStyle w:val="Listeavsnitt"/>
              <w:numPr>
                <w:ilvl w:val="0"/>
                <w:numId w:val="22"/>
              </w:numPr>
            </w:pPr>
            <w:r>
              <w:t>Vi har fått etablert maling av Rytterveien som et tiltak for å redusere</w:t>
            </w:r>
            <w:r>
              <w:t xml:space="preserve"> </w:t>
            </w:r>
            <w:r>
              <w:t>farten. Stavanger Kommune gjennomfører nå målinger, og skal deretter</w:t>
            </w:r>
            <w:r>
              <w:t xml:space="preserve"> </w:t>
            </w:r>
            <w:r>
              <w:t>vurdere om vi også skal male midten av gata, og om sjikane skal</w:t>
            </w:r>
            <w:r>
              <w:t xml:space="preserve"> </w:t>
            </w:r>
            <w:r>
              <w:t>installeres.</w:t>
            </w:r>
          </w:p>
          <w:p w:rsidR="00707492" w:rsidRDefault="00AA0F1B" w:rsidP="00ED748C">
            <w:pPr>
              <w:pStyle w:val="Listeavsnitt"/>
              <w:numPr>
                <w:ilvl w:val="0"/>
                <w:numId w:val="22"/>
              </w:numPr>
            </w:pPr>
            <w:r>
              <w:lastRenderedPageBreak/>
              <w:t>Det står dessverre fremdeles ofte biler parkert på fortauet i Rytterveien.</w:t>
            </w:r>
            <w:r>
              <w:t xml:space="preserve"> </w:t>
            </w:r>
            <w:r>
              <w:t>Medlemmene oppfordres til å ringe Stavanger Parkering dersom de ser at</w:t>
            </w:r>
            <w:r>
              <w:t xml:space="preserve"> </w:t>
            </w:r>
            <w:r>
              <w:t>dette skjer. Telefonnummer til Stavanger Parkering er lagt ut på</w:t>
            </w:r>
            <w:r>
              <w:t xml:space="preserve"> </w:t>
            </w:r>
            <w:r>
              <w:t>hjemmesiden.</w:t>
            </w:r>
            <w:r w:rsidR="00707492">
              <w:t xml:space="preserve"> </w:t>
            </w:r>
          </w:p>
          <w:p w:rsidR="009863F2" w:rsidRDefault="009863F2" w:rsidP="009863F2"/>
          <w:p w:rsidR="009863F2" w:rsidRDefault="009863F2" w:rsidP="009863F2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372656" w:rsidRDefault="00372656" w:rsidP="009863F2">
            <w:pPr>
              <w:rPr>
                <w:b/>
                <w:u w:val="single"/>
              </w:rPr>
            </w:pPr>
          </w:p>
          <w:p w:rsidR="00372656" w:rsidRDefault="00372656" w:rsidP="00372656">
            <w:pPr>
              <w:pStyle w:val="Listeavsnitt"/>
              <w:numPr>
                <w:ilvl w:val="0"/>
                <w:numId w:val="28"/>
              </w:numPr>
            </w:pPr>
            <w:r w:rsidRPr="00372656">
              <w:t xml:space="preserve">Det vil bli lagt ut en egen beskrivelse av saken med </w:t>
            </w:r>
            <w:proofErr w:type="spellStart"/>
            <w:r>
              <w:t>traffikksikringstiltak</w:t>
            </w:r>
            <w:proofErr w:type="spellEnd"/>
            <w:r>
              <w:t xml:space="preserve"> i Rytterveien og status på denne etter ønske fra årsmøte.</w:t>
            </w:r>
          </w:p>
          <w:p w:rsidR="000A7A5D" w:rsidRDefault="00EA2D56" w:rsidP="00F5711E">
            <w:pPr>
              <w:pStyle w:val="Listeavsnitt"/>
              <w:numPr>
                <w:ilvl w:val="0"/>
                <w:numId w:val="28"/>
              </w:numPr>
            </w:pPr>
            <w:r>
              <w:t>Spørsmål fra årsmøtet om det var mulig å se på muligheten for å få fotgjengerfelt der sti på nedsiden av rytterveien krysser veien</w:t>
            </w:r>
            <w:r w:rsidR="00F5711E">
              <w:t>.</w:t>
            </w:r>
          </w:p>
          <w:p w:rsidR="00F5711E" w:rsidRPr="00EC6FFB" w:rsidRDefault="00F5711E" w:rsidP="00F5711E">
            <w:pPr>
              <w:pStyle w:val="Listeavsnitt"/>
            </w:pPr>
            <w:bookmarkStart w:id="6" w:name="_GoBack"/>
            <w:bookmarkEnd w:id="6"/>
          </w:p>
        </w:tc>
        <w:tc>
          <w:tcPr>
            <w:tcW w:w="1130" w:type="dxa"/>
          </w:tcPr>
          <w:p w:rsidR="00EC6FFB" w:rsidRDefault="00987893" w:rsidP="00E416AF">
            <w:r>
              <w:lastRenderedPageBreak/>
              <w:t>Info</w:t>
            </w:r>
          </w:p>
        </w:tc>
      </w:tr>
      <w:tr w:rsidR="00EC6FFB" w:rsidRPr="002D27D2" w:rsidTr="00257BF4">
        <w:trPr>
          <w:trHeight w:val="391"/>
        </w:trPr>
        <w:tc>
          <w:tcPr>
            <w:tcW w:w="596" w:type="dxa"/>
          </w:tcPr>
          <w:p w:rsidR="00EC6FFB" w:rsidRDefault="00EC6FFB" w:rsidP="005F4DC2">
            <w:r>
              <w:t>6</w:t>
            </w:r>
          </w:p>
        </w:tc>
        <w:tc>
          <w:tcPr>
            <w:tcW w:w="7229" w:type="dxa"/>
          </w:tcPr>
          <w:p w:rsidR="00707492" w:rsidRDefault="00707492" w:rsidP="00707492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Gjennomgang av årsberetning (Dugnader 2017)</w:t>
            </w:r>
          </w:p>
          <w:p w:rsidR="00707492" w:rsidRDefault="00707492" w:rsidP="00707492">
            <w:pPr>
              <w:rPr>
                <w:i/>
                <w:u w:val="single"/>
              </w:rPr>
            </w:pPr>
          </w:p>
          <w:p w:rsidR="00AA0F1B" w:rsidRPr="00AA0F1B" w:rsidRDefault="00AA0F1B" w:rsidP="00AA0F1B">
            <w:r w:rsidRPr="00AA0F1B">
              <w:t>Det har, som nevnt tidligere, vært avholdt kun 1 dugnad i 2017, mot normalt 3 og</w:t>
            </w:r>
            <w:r>
              <w:t xml:space="preserve"> </w:t>
            </w:r>
            <w:r w:rsidRPr="00AA0F1B">
              <w:t>2 i foregående år. Det vil bli lagt opp til 2 dugnader i 2018, men da med fokus</w:t>
            </w:r>
            <w:r>
              <w:t xml:space="preserve"> </w:t>
            </w:r>
            <w:r w:rsidRPr="00AA0F1B">
              <w:t>mer mot vedlikehold av lekeplasser og rydding av parkeringsplasser. Vi ønsker</w:t>
            </w:r>
            <w:r>
              <w:t xml:space="preserve"> </w:t>
            </w:r>
            <w:r w:rsidRPr="00AA0F1B">
              <w:t>også å innføre et sosialt aspekt ved dugnaden, og da er det foreslått bl.a. grilling,</w:t>
            </w:r>
            <w:r>
              <w:t xml:space="preserve"> </w:t>
            </w:r>
            <w:r w:rsidRPr="00AA0F1B">
              <w:t>vaffelsteking, kaffe etc.</w:t>
            </w:r>
          </w:p>
          <w:p w:rsidR="00257BF4" w:rsidRDefault="00257BF4" w:rsidP="00257BF4"/>
          <w:p w:rsidR="00257BF4" w:rsidRDefault="00257BF4" w:rsidP="00257BF4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257BF4" w:rsidRDefault="00372656" w:rsidP="00AA0F1B">
            <w:pPr>
              <w:pStyle w:val="Listeavsnitt"/>
              <w:numPr>
                <w:ilvl w:val="0"/>
                <w:numId w:val="23"/>
              </w:numPr>
            </w:pPr>
            <w:r>
              <w:t xml:space="preserve">Ønske fra årsmøte at beboere blir </w:t>
            </w:r>
            <w:proofErr w:type="spellStart"/>
            <w:r>
              <w:t>innvolvert</w:t>
            </w:r>
            <w:proofErr w:type="spellEnd"/>
            <w:r>
              <w:t xml:space="preserve"> ved gjennomgang av status på tilhørende/ nærliggende </w:t>
            </w:r>
            <w:proofErr w:type="spellStart"/>
            <w:r>
              <w:t>lekeplaser</w:t>
            </w:r>
            <w:proofErr w:type="spellEnd"/>
            <w:r>
              <w:t xml:space="preserve">. </w:t>
            </w:r>
            <w:r w:rsidR="00EA2D56">
              <w:t xml:space="preserve">Melding </w:t>
            </w:r>
            <w:r w:rsidR="00F5711E">
              <w:t>vil bli sendt ut ved inspeksjon før dugnad.</w:t>
            </w:r>
          </w:p>
          <w:p w:rsidR="00AA0F1B" w:rsidRPr="00EC6FFB" w:rsidRDefault="00AA0F1B" w:rsidP="00AA0F1B"/>
        </w:tc>
        <w:tc>
          <w:tcPr>
            <w:tcW w:w="1130" w:type="dxa"/>
          </w:tcPr>
          <w:p w:rsidR="00EC6FFB" w:rsidRDefault="00EC6FFB" w:rsidP="00E416AF">
            <w:r>
              <w:t>Info</w:t>
            </w:r>
          </w:p>
        </w:tc>
      </w:tr>
      <w:tr w:rsidR="002822B7" w:rsidRPr="002D27D2" w:rsidTr="00257BF4">
        <w:trPr>
          <w:trHeight w:val="391"/>
        </w:trPr>
        <w:tc>
          <w:tcPr>
            <w:tcW w:w="596" w:type="dxa"/>
          </w:tcPr>
          <w:p w:rsidR="002822B7" w:rsidRDefault="002822B7" w:rsidP="005F4DC2">
            <w:r>
              <w:t>7</w:t>
            </w:r>
          </w:p>
        </w:tc>
        <w:tc>
          <w:tcPr>
            <w:tcW w:w="7229" w:type="dxa"/>
          </w:tcPr>
          <w:p w:rsidR="00707492" w:rsidRDefault="00707492" w:rsidP="00707492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Gjennomgang av årsberetning (</w:t>
            </w:r>
            <w:proofErr w:type="spellStart"/>
            <w:r>
              <w:rPr>
                <w:i/>
                <w:u w:val="single"/>
              </w:rPr>
              <w:t>medlemskontigent</w:t>
            </w:r>
            <w:proofErr w:type="spellEnd"/>
            <w:r>
              <w:rPr>
                <w:i/>
                <w:u w:val="single"/>
              </w:rPr>
              <w:t>)</w:t>
            </w:r>
          </w:p>
          <w:p w:rsidR="00707492" w:rsidRDefault="00707492" w:rsidP="00707492">
            <w:pPr>
              <w:rPr>
                <w:i/>
                <w:u w:val="single"/>
              </w:rPr>
            </w:pPr>
          </w:p>
          <w:p w:rsidR="00257BF4" w:rsidRDefault="00AA0F1B" w:rsidP="00DB3BF7">
            <w:pPr>
              <w:pStyle w:val="Listeavsnitt"/>
              <w:numPr>
                <w:ilvl w:val="0"/>
                <w:numId w:val="20"/>
              </w:numPr>
            </w:pPr>
            <w:r>
              <w:t xml:space="preserve">Styret har budsjettert for en </w:t>
            </w:r>
            <w:proofErr w:type="spellStart"/>
            <w:r>
              <w:t>medlemskontigent</w:t>
            </w:r>
            <w:proofErr w:type="spellEnd"/>
            <w:r>
              <w:t xml:space="preserve"> på 850kr for 2018. Betalingsfrist</w:t>
            </w:r>
            <w:r>
              <w:t xml:space="preserve"> </w:t>
            </w:r>
            <w:r>
              <w:t>settes til 01.06.2018.</w:t>
            </w:r>
          </w:p>
          <w:p w:rsidR="00AA0F1B" w:rsidRDefault="00AA0F1B" w:rsidP="00AA0F1B">
            <w:pPr>
              <w:pStyle w:val="Listeavsnitt"/>
            </w:pPr>
          </w:p>
          <w:p w:rsidR="00257BF4" w:rsidRDefault="00257BF4" w:rsidP="00257BF4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257BF4" w:rsidRPr="00707492" w:rsidRDefault="00EA2D56" w:rsidP="00AA0F1B">
            <w:pPr>
              <w:pStyle w:val="Listeavsnitt"/>
              <w:numPr>
                <w:ilvl w:val="0"/>
                <w:numId w:val="20"/>
              </w:numPr>
            </w:pPr>
            <w:r>
              <w:t>Ingen innvending fra årsmøtet</w:t>
            </w:r>
          </w:p>
          <w:p w:rsidR="00707492" w:rsidRPr="002822B7" w:rsidRDefault="00707492" w:rsidP="00707492">
            <w:pPr>
              <w:pStyle w:val="Listeavsnitt"/>
            </w:pPr>
          </w:p>
        </w:tc>
        <w:tc>
          <w:tcPr>
            <w:tcW w:w="1130" w:type="dxa"/>
          </w:tcPr>
          <w:p w:rsidR="002822B7" w:rsidRDefault="002822B7" w:rsidP="00E416AF">
            <w:r>
              <w:t>Info</w:t>
            </w:r>
          </w:p>
        </w:tc>
      </w:tr>
      <w:tr w:rsidR="002822B7" w:rsidRPr="002D27D2" w:rsidTr="00257BF4">
        <w:trPr>
          <w:trHeight w:val="391"/>
        </w:trPr>
        <w:tc>
          <w:tcPr>
            <w:tcW w:w="596" w:type="dxa"/>
          </w:tcPr>
          <w:p w:rsidR="002822B7" w:rsidRDefault="002822B7" w:rsidP="005F4DC2">
            <w:r>
              <w:t xml:space="preserve">8 </w:t>
            </w:r>
          </w:p>
        </w:tc>
        <w:tc>
          <w:tcPr>
            <w:tcW w:w="7229" w:type="dxa"/>
          </w:tcPr>
          <w:p w:rsidR="00707492" w:rsidRDefault="00707492" w:rsidP="000422B8">
            <w:pPr>
              <w:rPr>
                <w:i/>
                <w:u w:val="single"/>
              </w:rPr>
            </w:pPr>
            <w:r w:rsidRPr="00707492">
              <w:rPr>
                <w:i/>
                <w:u w:val="single"/>
              </w:rPr>
              <w:t>Regnskap 201</w:t>
            </w:r>
            <w:r w:rsidR="00AA0F1B">
              <w:rPr>
                <w:i/>
                <w:u w:val="single"/>
              </w:rPr>
              <w:t>7</w:t>
            </w:r>
            <w:r>
              <w:rPr>
                <w:i/>
                <w:u w:val="single"/>
              </w:rPr>
              <w:t xml:space="preserve"> og budsjett 201</w:t>
            </w:r>
            <w:r w:rsidR="00AA0F1B">
              <w:rPr>
                <w:i/>
                <w:u w:val="single"/>
              </w:rPr>
              <w:t>8</w:t>
            </w:r>
            <w:r w:rsidRPr="00707492">
              <w:rPr>
                <w:i/>
                <w:u w:val="single"/>
              </w:rPr>
              <w:t xml:space="preserve"> </w:t>
            </w:r>
          </w:p>
          <w:p w:rsidR="00707492" w:rsidRDefault="00707492" w:rsidP="000422B8">
            <w:pPr>
              <w:rPr>
                <w:i/>
                <w:u w:val="single"/>
              </w:rPr>
            </w:pPr>
          </w:p>
          <w:p w:rsidR="00707492" w:rsidRPr="00707492" w:rsidRDefault="00707492" w:rsidP="000422B8">
            <w:r w:rsidRPr="00707492">
              <w:t>Se eget vedl</w:t>
            </w:r>
            <w:r w:rsidR="00AA0F1B">
              <w:t>egg for både regnskapet for 2017, og foreslått budsjett for 2018</w:t>
            </w:r>
            <w:r w:rsidRPr="00707492">
              <w:t>.</w:t>
            </w:r>
          </w:p>
          <w:p w:rsidR="00707492" w:rsidRDefault="00707492" w:rsidP="000422B8">
            <w:pPr>
              <w:rPr>
                <w:i/>
                <w:u w:val="single"/>
              </w:rPr>
            </w:pPr>
          </w:p>
          <w:p w:rsidR="00707492" w:rsidRPr="00707492" w:rsidRDefault="00707492" w:rsidP="000422B8">
            <w:pPr>
              <w:rPr>
                <w:b/>
              </w:rPr>
            </w:pPr>
            <w:r w:rsidRPr="00707492">
              <w:rPr>
                <w:b/>
              </w:rPr>
              <w:t>Kasserers kommentar</w:t>
            </w:r>
          </w:p>
          <w:p w:rsidR="00257BF4" w:rsidRDefault="00257BF4" w:rsidP="00257BF4"/>
          <w:p w:rsidR="00AA0F1B" w:rsidRDefault="00AA0F1B" w:rsidP="00AA0F1B">
            <w:r>
              <w:t>Velforeningen har fortsatt solid økonomi. Vi hadde budsjettert 2017 med ca.</w:t>
            </w:r>
          </w:p>
          <w:p w:rsidR="00AA0F1B" w:rsidRDefault="00AA0F1B" w:rsidP="00AA0F1B">
            <w:r>
              <w:t>35.000kr i minus, da velforening på forrige årsmøte vedtok å ta kostnaden ved</w:t>
            </w:r>
          </w:p>
          <w:p w:rsidR="00AA0F1B" w:rsidRDefault="00AA0F1B" w:rsidP="00AA0F1B">
            <w:r>
              <w:t>radonmålingene. Allikevel går velforeningen med 26.523kr i pluss, da vi fikk</w:t>
            </w:r>
          </w:p>
          <w:p w:rsidR="00AA0F1B" w:rsidRDefault="00AA0F1B" w:rsidP="00AA0F1B">
            <w:r>
              <w:t>tilbakebetalt en sum fra Stavanger Kommune relatert til vedlikehold av</w:t>
            </w:r>
            <w:r>
              <w:t xml:space="preserve"> </w:t>
            </w:r>
            <w:r>
              <w:t>fellesarealer.</w:t>
            </w:r>
          </w:p>
          <w:p w:rsidR="00AA0F1B" w:rsidRDefault="00AA0F1B" w:rsidP="00AA0F1B"/>
          <w:p w:rsidR="00AA0F1B" w:rsidRDefault="00AA0F1B" w:rsidP="00AA0F1B">
            <w:r>
              <w:t>For 2018 har vi budsjettert med et resultat som går i null. Dette for å sikre at vi</w:t>
            </w:r>
          </w:p>
          <w:p w:rsidR="00AA0F1B" w:rsidRDefault="00AA0F1B" w:rsidP="00AA0F1B">
            <w:r>
              <w:t>har god økonomi i tiden som kommer, som vil kreve en del vedlikehold på</w:t>
            </w:r>
          </w:p>
          <w:p w:rsidR="00AA0F1B" w:rsidRDefault="00AA0F1B" w:rsidP="00AA0F1B">
            <w:r>
              <w:t>lekeplassene, og muligens også utbytting av lekeapparater.</w:t>
            </w:r>
          </w:p>
          <w:p w:rsidR="00AA0F1B" w:rsidRDefault="00AA0F1B" w:rsidP="00257BF4"/>
          <w:p w:rsidR="00257BF4" w:rsidRDefault="00257BF4" w:rsidP="00257BF4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EA2D56" w:rsidRDefault="00EA2D56" w:rsidP="00257BF4">
            <w:pPr>
              <w:rPr>
                <w:b/>
                <w:u w:val="single"/>
              </w:rPr>
            </w:pPr>
          </w:p>
          <w:p w:rsidR="00257BF4" w:rsidRDefault="00EA2D56" w:rsidP="00EA2D56">
            <w:pPr>
              <w:pStyle w:val="Listeavsnitt"/>
              <w:numPr>
                <w:ilvl w:val="0"/>
                <w:numId w:val="20"/>
              </w:numPr>
            </w:pPr>
            <w:r>
              <w:t>Ingen kommentarer fra årsmøtet.</w:t>
            </w:r>
          </w:p>
          <w:p w:rsidR="00EA2D56" w:rsidRDefault="00EA2D56" w:rsidP="00EA2D56"/>
          <w:p w:rsidR="00EA2D56" w:rsidRDefault="00EA2D56" w:rsidP="00EA2D56"/>
          <w:p w:rsidR="00AA0F1B" w:rsidRDefault="00AA0F1B" w:rsidP="00AA0F1B"/>
          <w:p w:rsidR="00AA0F1B" w:rsidRPr="007C7CF7" w:rsidRDefault="00AA0F1B" w:rsidP="00AA0F1B"/>
        </w:tc>
        <w:tc>
          <w:tcPr>
            <w:tcW w:w="1130" w:type="dxa"/>
          </w:tcPr>
          <w:p w:rsidR="002822B7" w:rsidRDefault="007C7CF7" w:rsidP="00E416AF">
            <w:r>
              <w:t>Info</w:t>
            </w:r>
          </w:p>
        </w:tc>
      </w:tr>
      <w:tr w:rsidR="007C7CF7" w:rsidRPr="002D27D2" w:rsidTr="00257BF4">
        <w:trPr>
          <w:trHeight w:val="391"/>
        </w:trPr>
        <w:tc>
          <w:tcPr>
            <w:tcW w:w="596" w:type="dxa"/>
          </w:tcPr>
          <w:p w:rsidR="007C7CF7" w:rsidRDefault="007C7CF7" w:rsidP="005F4DC2">
            <w:r>
              <w:t>9</w:t>
            </w:r>
          </w:p>
        </w:tc>
        <w:tc>
          <w:tcPr>
            <w:tcW w:w="7229" w:type="dxa"/>
          </w:tcPr>
          <w:p w:rsidR="00AB3917" w:rsidRDefault="00707492" w:rsidP="000422B8">
            <w:pPr>
              <w:rPr>
                <w:i/>
                <w:u w:val="single"/>
              </w:rPr>
            </w:pPr>
            <w:r w:rsidRPr="00707492">
              <w:rPr>
                <w:i/>
                <w:u w:val="single"/>
              </w:rPr>
              <w:t>Styrets forslag</w:t>
            </w:r>
          </w:p>
          <w:p w:rsidR="002A465C" w:rsidRDefault="002A465C" w:rsidP="002A465C">
            <w:pPr>
              <w:rPr>
                <w:i/>
                <w:u w:val="single"/>
              </w:rPr>
            </w:pPr>
          </w:p>
          <w:p w:rsidR="00AA0F1B" w:rsidRDefault="00AA0F1B" w:rsidP="00AA0F1B">
            <w:pPr>
              <w:pStyle w:val="Listeavsnitt"/>
              <w:numPr>
                <w:ilvl w:val="0"/>
                <w:numId w:val="20"/>
              </w:numPr>
            </w:pPr>
            <w:r w:rsidRPr="00AA0F1B">
              <w:t>Styret foreslår å sette årets medlemskontingent til 850kr.</w:t>
            </w:r>
          </w:p>
          <w:p w:rsidR="00AA0F1B" w:rsidRPr="00AA0F1B" w:rsidRDefault="00AA0F1B" w:rsidP="00AA0F1B">
            <w:pPr>
              <w:pStyle w:val="Listeavsnitt"/>
            </w:pPr>
          </w:p>
          <w:p w:rsidR="00AA0F1B" w:rsidRPr="00AA0F1B" w:rsidRDefault="00AA0F1B" w:rsidP="005A643D">
            <w:pPr>
              <w:pStyle w:val="Listeavsnitt"/>
              <w:numPr>
                <w:ilvl w:val="0"/>
                <w:numId w:val="20"/>
              </w:numPr>
            </w:pPr>
            <w:r w:rsidRPr="00AA0F1B">
              <w:t xml:space="preserve">Styret foreslår å videreføre vedlikeholdsavtalen med </w:t>
            </w:r>
            <w:proofErr w:type="spellStart"/>
            <w:r w:rsidRPr="00AA0F1B">
              <w:t>BoService</w:t>
            </w:r>
            <w:proofErr w:type="spellEnd"/>
            <w:r w:rsidRPr="00AA0F1B">
              <w:t>, på tross</w:t>
            </w:r>
            <w:r>
              <w:t xml:space="preserve"> </w:t>
            </w:r>
            <w:r w:rsidRPr="00AA0F1B">
              <w:t>av at de da vil bedrive vedlikehold på arealer som ikke eies av</w:t>
            </w:r>
            <w:r>
              <w:t xml:space="preserve"> </w:t>
            </w:r>
            <w:r w:rsidRPr="00AA0F1B">
              <w:t>velforeningen. Dette fordi kommunen har varslet at vedlikeholdet som</w:t>
            </w:r>
            <w:r w:rsidR="00800BE4">
              <w:t xml:space="preserve"> </w:t>
            </w:r>
            <w:r w:rsidRPr="00AA0F1B">
              <w:t>ellers vil bedrives vil være på et absolutt minimumsnivå, og styret mener</w:t>
            </w:r>
            <w:r w:rsidR="00800BE4">
              <w:t xml:space="preserve"> </w:t>
            </w:r>
            <w:r w:rsidRPr="00AA0F1B">
              <w:t>at trivsel og verdi på boligene vil opprettholdes på et høyere nivå dersom</w:t>
            </w:r>
            <w:r w:rsidR="00800BE4">
              <w:t xml:space="preserve"> </w:t>
            </w:r>
            <w:r w:rsidRPr="00AA0F1B">
              <w:t xml:space="preserve">vi investerer i eget vedlikehold via fornyet kontrakt med </w:t>
            </w:r>
            <w:proofErr w:type="spellStart"/>
            <w:r w:rsidRPr="00AA0F1B">
              <w:t>BoService</w:t>
            </w:r>
            <w:proofErr w:type="spellEnd"/>
            <w:r w:rsidRPr="00AA0F1B">
              <w:t>.</w:t>
            </w:r>
          </w:p>
          <w:p w:rsidR="00AA0F1B" w:rsidRDefault="00AA0F1B" w:rsidP="002A465C">
            <w:pPr>
              <w:rPr>
                <w:b/>
                <w:u w:val="single"/>
              </w:rPr>
            </w:pPr>
          </w:p>
          <w:p w:rsidR="002A465C" w:rsidRDefault="002A465C" w:rsidP="002A465C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707492" w:rsidRDefault="00EA2D56" w:rsidP="00EA2D56">
            <w:pPr>
              <w:pStyle w:val="Listeavsnitt"/>
              <w:numPr>
                <w:ilvl w:val="0"/>
                <w:numId w:val="29"/>
              </w:numPr>
            </w:pPr>
            <w:r>
              <w:t xml:space="preserve">Ingen </w:t>
            </w:r>
            <w:proofErr w:type="spellStart"/>
            <w:r>
              <w:t>innvedinger</w:t>
            </w:r>
            <w:proofErr w:type="spellEnd"/>
            <w:r>
              <w:t xml:space="preserve"> fra årsmøtet på styrets forslag.</w:t>
            </w:r>
          </w:p>
          <w:p w:rsidR="002A465C" w:rsidRDefault="002A465C" w:rsidP="000422B8"/>
          <w:p w:rsidR="002A465C" w:rsidRPr="00707492" w:rsidRDefault="002A465C" w:rsidP="000422B8"/>
        </w:tc>
        <w:tc>
          <w:tcPr>
            <w:tcW w:w="1130" w:type="dxa"/>
          </w:tcPr>
          <w:p w:rsidR="007C7CF7" w:rsidRDefault="00AB3917" w:rsidP="00E416AF">
            <w:r>
              <w:lastRenderedPageBreak/>
              <w:t>Info</w:t>
            </w:r>
          </w:p>
        </w:tc>
      </w:tr>
      <w:tr w:rsidR="009C54EF" w:rsidRPr="002D27D2" w:rsidTr="00257BF4">
        <w:trPr>
          <w:trHeight w:val="391"/>
        </w:trPr>
        <w:tc>
          <w:tcPr>
            <w:tcW w:w="596" w:type="dxa"/>
          </w:tcPr>
          <w:p w:rsidR="009C54EF" w:rsidRDefault="00707492" w:rsidP="005F4DC2">
            <w:r>
              <w:t>10</w:t>
            </w:r>
          </w:p>
        </w:tc>
        <w:tc>
          <w:tcPr>
            <w:tcW w:w="7229" w:type="dxa"/>
          </w:tcPr>
          <w:p w:rsidR="00707492" w:rsidRDefault="00707492" w:rsidP="000422B8">
            <w:pPr>
              <w:rPr>
                <w:i/>
                <w:u w:val="single"/>
              </w:rPr>
            </w:pPr>
            <w:r w:rsidRPr="00707492">
              <w:rPr>
                <w:i/>
                <w:u w:val="single"/>
              </w:rPr>
              <w:t xml:space="preserve">Innkommende forslag </w:t>
            </w:r>
          </w:p>
          <w:p w:rsidR="00EA2D56" w:rsidRDefault="00EA2D56" w:rsidP="00EA2D56"/>
          <w:p w:rsidR="00EA2D56" w:rsidRPr="00EA2D56" w:rsidRDefault="00EA2D56" w:rsidP="00EA2D56">
            <w:r w:rsidRPr="00EA2D56">
              <w:t>Følgende innkommende forslag behandles:</w:t>
            </w:r>
          </w:p>
          <w:p w:rsidR="00EA2D56" w:rsidRDefault="00EA2D56" w:rsidP="00EA2D56"/>
          <w:p w:rsidR="00257BF4" w:rsidRPr="00EA2D56" w:rsidRDefault="00EA2D56" w:rsidP="003F57D9">
            <w:pPr>
              <w:pStyle w:val="Listeavsnitt"/>
              <w:numPr>
                <w:ilvl w:val="0"/>
                <w:numId w:val="29"/>
              </w:numPr>
            </w:pPr>
            <w:r w:rsidRPr="00EA2D56">
              <w:t>Det er registrert av noen av medlemmene at flere benytter</w:t>
            </w:r>
            <w:r>
              <w:t xml:space="preserve"> </w:t>
            </w:r>
            <w:r w:rsidRPr="00EA2D56">
              <w:t xml:space="preserve">parkeringsplassene som privat parkering for bil </w:t>
            </w:r>
            <w:proofErr w:type="spellStart"/>
            <w:r w:rsidRPr="00EA2D56">
              <w:t>nr</w:t>
            </w:r>
            <w:proofErr w:type="spellEnd"/>
            <w:r w:rsidRPr="00EA2D56">
              <w:t xml:space="preserve"> 2 og 3. Noen har også</w:t>
            </w:r>
            <w:r>
              <w:t xml:space="preserve"> </w:t>
            </w:r>
            <w:r w:rsidRPr="00EA2D56">
              <w:t>parkert på handicap-plassene, og dette er ulovlig og vil bli håndhevet med</w:t>
            </w:r>
            <w:r>
              <w:t xml:space="preserve"> </w:t>
            </w:r>
            <w:r w:rsidRPr="00EA2D56">
              <w:t>tauing.</w:t>
            </w:r>
          </w:p>
          <w:p w:rsidR="00257BF4" w:rsidRDefault="00257BF4" w:rsidP="000422B8">
            <w:pPr>
              <w:rPr>
                <w:i/>
                <w:u w:val="single"/>
              </w:rPr>
            </w:pPr>
          </w:p>
          <w:p w:rsidR="00257BF4" w:rsidRDefault="00257BF4" w:rsidP="00257BF4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EA2D56" w:rsidRDefault="00EA2D56" w:rsidP="00257BF4">
            <w:pPr>
              <w:rPr>
                <w:b/>
                <w:u w:val="single"/>
              </w:rPr>
            </w:pPr>
          </w:p>
          <w:p w:rsidR="00EA2D56" w:rsidRDefault="00EA2D56" w:rsidP="00EA2D56">
            <w:pPr>
              <w:pStyle w:val="Listeavsnitt"/>
              <w:numPr>
                <w:ilvl w:val="0"/>
                <w:numId w:val="29"/>
              </w:numPr>
            </w:pPr>
            <w:r w:rsidRPr="00EA2D56">
              <w:t>Kommentarer fra årsmøtet om at HC plassene ikke er korrekt merket og man kan derfor ikke taue vekk biler som står der uten HC – skilt i bilen.</w:t>
            </w:r>
            <w:r>
              <w:t xml:space="preserve"> Hvis dette stemmer vil styret se på hva som må til for å få korrekt merking av HC-plassene.</w:t>
            </w:r>
            <w:r w:rsidR="001455AB">
              <w:t xml:space="preserve"> Styret vil ta dette opp med Stavanger Kommune.</w:t>
            </w:r>
          </w:p>
          <w:p w:rsidR="00EA2D56" w:rsidRDefault="00EA2D56" w:rsidP="00EA2D56">
            <w:pPr>
              <w:pStyle w:val="Listeavsnitt"/>
              <w:numPr>
                <w:ilvl w:val="0"/>
                <w:numId w:val="29"/>
              </w:numPr>
            </w:pPr>
            <w:r>
              <w:t xml:space="preserve">Parkeringsreglene for </w:t>
            </w:r>
            <w:proofErr w:type="spellStart"/>
            <w:r>
              <w:t>fellesparking</w:t>
            </w:r>
            <w:proofErr w:type="spellEnd"/>
            <w:r>
              <w:t xml:space="preserve"> skal følges. Styret vil sende varsel til bileiere som bryter disse og vil ta nødvendige tiltak.</w:t>
            </w:r>
          </w:p>
          <w:p w:rsidR="00EA2D56" w:rsidRDefault="00EA2D56" w:rsidP="00EA2D56">
            <w:pPr>
              <w:pStyle w:val="Listeavsnitt"/>
              <w:numPr>
                <w:ilvl w:val="0"/>
                <w:numId w:val="29"/>
              </w:numPr>
            </w:pPr>
            <w:r>
              <w:t>Det oppfordres til å bruke parkeringsplassene nord</w:t>
            </w:r>
            <w:r w:rsidR="00F5711E">
              <w:t>/vest</w:t>
            </w:r>
            <w:r>
              <w:t xml:space="preserve"> på feltet for parkering av </w:t>
            </w:r>
            <w:proofErr w:type="spellStart"/>
            <w:r>
              <w:t>arbeidsbiler</w:t>
            </w:r>
            <w:proofErr w:type="spellEnd"/>
            <w:r>
              <w:t xml:space="preserve"> og bil nummer 2 og 3. Dette da disse parkeringsplassene ofte har mer ledig kapasitet</w:t>
            </w:r>
            <w:r w:rsidR="001455AB">
              <w:t xml:space="preserve"> enn parkeringsplass ved </w:t>
            </w:r>
            <w:proofErr w:type="spellStart"/>
            <w:r w:rsidR="001455AB">
              <w:t>Josefinestiftelsen</w:t>
            </w:r>
            <w:proofErr w:type="spellEnd"/>
            <w:r w:rsidR="001455AB">
              <w:t xml:space="preserve"> som ofte er full.</w:t>
            </w:r>
          </w:p>
          <w:p w:rsidR="001455AB" w:rsidRPr="00EA2D56" w:rsidRDefault="001455AB" w:rsidP="00EA2D56">
            <w:pPr>
              <w:pStyle w:val="Listeavsnitt"/>
              <w:numPr>
                <w:ilvl w:val="0"/>
                <w:numId w:val="29"/>
              </w:numPr>
            </w:pPr>
            <w:r>
              <w:t>Hvis situasjon med parkering på fellesparkering</w:t>
            </w:r>
            <w:r w:rsidR="00F5711E">
              <w:t xml:space="preserve"> ikke</w:t>
            </w:r>
            <w:r>
              <w:t xml:space="preserve"> bedrer seg vil det bli aktuelt å endre parkeringsregler ved nest årsmøte.</w:t>
            </w:r>
          </w:p>
          <w:p w:rsidR="00257BF4" w:rsidRDefault="00257BF4" w:rsidP="00257BF4"/>
          <w:p w:rsidR="00257BF4" w:rsidRPr="009C54EF" w:rsidRDefault="00257BF4" w:rsidP="00257BF4"/>
        </w:tc>
        <w:tc>
          <w:tcPr>
            <w:tcW w:w="1130" w:type="dxa"/>
          </w:tcPr>
          <w:p w:rsidR="009C54EF" w:rsidRDefault="00CC4F3C" w:rsidP="00E416AF">
            <w:r>
              <w:t>Info</w:t>
            </w:r>
          </w:p>
        </w:tc>
      </w:tr>
      <w:tr w:rsidR="00CC4F3C" w:rsidRPr="002D27D2" w:rsidTr="00257BF4">
        <w:trPr>
          <w:trHeight w:val="391"/>
        </w:trPr>
        <w:tc>
          <w:tcPr>
            <w:tcW w:w="596" w:type="dxa"/>
          </w:tcPr>
          <w:p w:rsidR="00CC4F3C" w:rsidRDefault="00257BF4" w:rsidP="005F4DC2">
            <w:r>
              <w:t>11</w:t>
            </w:r>
          </w:p>
        </w:tc>
        <w:tc>
          <w:tcPr>
            <w:tcW w:w="7229" w:type="dxa"/>
          </w:tcPr>
          <w:p w:rsidR="00CC4F3C" w:rsidRDefault="00707492" w:rsidP="000422B8">
            <w:pPr>
              <w:rPr>
                <w:i/>
                <w:u w:val="single"/>
              </w:rPr>
            </w:pPr>
            <w:r w:rsidRPr="00707492">
              <w:rPr>
                <w:i/>
                <w:u w:val="single"/>
              </w:rPr>
              <w:t>Valg av styremedlem</w:t>
            </w:r>
            <w:r>
              <w:rPr>
                <w:i/>
                <w:u w:val="single"/>
              </w:rPr>
              <w:t>:</w:t>
            </w:r>
          </w:p>
          <w:p w:rsidR="00257BF4" w:rsidRDefault="00257BF4" w:rsidP="00257BF4">
            <w:pPr>
              <w:rPr>
                <w:b/>
                <w:u w:val="single"/>
              </w:rPr>
            </w:pPr>
          </w:p>
          <w:p w:rsidR="00800BE4" w:rsidRDefault="00800BE4" w:rsidP="00800BE4">
            <w:r>
              <w:t>Følgende styremedlemmer går ut av styret:</w:t>
            </w:r>
          </w:p>
          <w:p w:rsidR="00800BE4" w:rsidRDefault="00800BE4" w:rsidP="00800BE4">
            <w:pPr>
              <w:pStyle w:val="Listeavsnitt"/>
              <w:numPr>
                <w:ilvl w:val="0"/>
                <w:numId w:val="24"/>
              </w:numPr>
            </w:pPr>
            <w:r>
              <w:t>Erik Gunnar Lysholm – Styremedlem</w:t>
            </w:r>
            <w:r w:rsidR="00F5711E">
              <w:t xml:space="preserve"> (flyttet)</w:t>
            </w:r>
          </w:p>
          <w:p w:rsidR="00800BE4" w:rsidRDefault="00800BE4" w:rsidP="00800BE4">
            <w:pPr>
              <w:pStyle w:val="Listeavsnitt"/>
              <w:numPr>
                <w:ilvl w:val="0"/>
                <w:numId w:val="24"/>
              </w:numPr>
            </w:pPr>
            <w:r>
              <w:t xml:space="preserve">Ragnhild </w:t>
            </w:r>
            <w:proofErr w:type="spellStart"/>
            <w:r>
              <w:t>Lutcherath</w:t>
            </w:r>
            <w:proofErr w:type="spellEnd"/>
            <w:r>
              <w:t xml:space="preserve"> – Varamedlem</w:t>
            </w:r>
            <w:r w:rsidR="00F5711E">
              <w:t xml:space="preserve"> (trekker seg)</w:t>
            </w:r>
          </w:p>
          <w:p w:rsidR="00800BE4" w:rsidRDefault="00800BE4" w:rsidP="00800BE4"/>
          <w:p w:rsidR="00800BE4" w:rsidRDefault="00800BE4" w:rsidP="00800BE4">
            <w:r>
              <w:t>Følgende styremedlemmer stiller til gjenvalg:</w:t>
            </w:r>
          </w:p>
          <w:p w:rsidR="00800BE4" w:rsidRDefault="00800BE4" w:rsidP="00800BE4">
            <w:pPr>
              <w:pStyle w:val="Listeavsnitt"/>
              <w:numPr>
                <w:ilvl w:val="0"/>
                <w:numId w:val="25"/>
              </w:numPr>
            </w:pPr>
            <w:r>
              <w:t>Jan Eirik Forland – Styreleder</w:t>
            </w:r>
          </w:p>
          <w:p w:rsidR="00800BE4" w:rsidRDefault="00800BE4" w:rsidP="00800BE4">
            <w:pPr>
              <w:pStyle w:val="Listeavsnitt"/>
              <w:numPr>
                <w:ilvl w:val="0"/>
                <w:numId w:val="25"/>
              </w:numPr>
            </w:pPr>
            <w:r>
              <w:t>Joachim Hvidsten – Sekretær</w:t>
            </w:r>
          </w:p>
          <w:p w:rsidR="00800BE4" w:rsidRDefault="00800BE4" w:rsidP="00800BE4">
            <w:pPr>
              <w:pStyle w:val="Listeavsnitt"/>
              <w:numPr>
                <w:ilvl w:val="0"/>
                <w:numId w:val="25"/>
              </w:numPr>
            </w:pPr>
            <w:r>
              <w:t>Nina Pedersen Bauer – Nestleder</w:t>
            </w:r>
          </w:p>
          <w:p w:rsidR="00800BE4" w:rsidRDefault="00800BE4" w:rsidP="00800BE4">
            <w:pPr>
              <w:pStyle w:val="Listeavsnitt"/>
              <w:numPr>
                <w:ilvl w:val="0"/>
                <w:numId w:val="25"/>
              </w:numPr>
            </w:pPr>
            <w:r>
              <w:t>Kenneth Helle – Kasserer</w:t>
            </w:r>
          </w:p>
          <w:p w:rsidR="00800BE4" w:rsidRDefault="00800BE4" w:rsidP="00800BE4">
            <w:pPr>
              <w:pStyle w:val="Listeavsnitt"/>
              <w:numPr>
                <w:ilvl w:val="0"/>
                <w:numId w:val="25"/>
              </w:numPr>
            </w:pPr>
            <w:r>
              <w:t>Morten Jacobsen – Varamedlem</w:t>
            </w:r>
          </w:p>
          <w:p w:rsidR="00800BE4" w:rsidRDefault="00800BE4" w:rsidP="00800BE4"/>
          <w:p w:rsidR="00800BE4" w:rsidRDefault="00800BE4" w:rsidP="00800BE4">
            <w:r>
              <w:t>Følgende medlem har meldt interesse:</w:t>
            </w:r>
          </w:p>
          <w:p w:rsidR="00800BE4" w:rsidRDefault="00800BE4" w:rsidP="00800BE4">
            <w:pPr>
              <w:pStyle w:val="Listeavsnitt"/>
              <w:numPr>
                <w:ilvl w:val="0"/>
                <w:numId w:val="26"/>
              </w:numPr>
            </w:pPr>
            <w:r>
              <w:t>Dan Skiftun</w:t>
            </w:r>
          </w:p>
          <w:p w:rsidR="00800BE4" w:rsidRDefault="00800BE4" w:rsidP="00800BE4"/>
          <w:p w:rsidR="00257BF4" w:rsidRPr="002A465C" w:rsidRDefault="00800BE4" w:rsidP="00800BE4">
            <w:r>
              <w:lastRenderedPageBreak/>
              <w:t>Grunnet ingen andre motkandidater, så velges alle styremedlemmene som stiller</w:t>
            </w:r>
            <w:r>
              <w:t xml:space="preserve"> </w:t>
            </w:r>
            <w:r>
              <w:t>til gjenvalg automatisk inn i styret for nye to år, og Dan Skiftun kommer inn som</w:t>
            </w:r>
            <w:r>
              <w:t xml:space="preserve"> </w:t>
            </w:r>
            <w:r>
              <w:t>erstatning for de som går ut.</w:t>
            </w:r>
          </w:p>
          <w:p w:rsidR="00257BF4" w:rsidRDefault="00257BF4" w:rsidP="00257BF4">
            <w:pPr>
              <w:rPr>
                <w:b/>
                <w:u w:val="single"/>
              </w:rPr>
            </w:pPr>
          </w:p>
          <w:p w:rsidR="00257BF4" w:rsidRDefault="00257BF4" w:rsidP="00257BF4">
            <w:pPr>
              <w:rPr>
                <w:b/>
                <w:u w:val="single"/>
              </w:rPr>
            </w:pPr>
            <w:r w:rsidRPr="00257BF4">
              <w:rPr>
                <w:b/>
                <w:u w:val="single"/>
              </w:rPr>
              <w:t>Kommentarer fra årsmøtet:</w:t>
            </w:r>
          </w:p>
          <w:p w:rsidR="00C35C99" w:rsidRDefault="00C35C99" w:rsidP="00930ABB">
            <w:pPr>
              <w:pStyle w:val="Listeavsnitt"/>
              <w:numPr>
                <w:ilvl w:val="0"/>
                <w:numId w:val="20"/>
              </w:numPr>
              <w:ind w:left="360"/>
            </w:pPr>
            <w:r>
              <w:t xml:space="preserve">Under årsmøte meldte </w:t>
            </w:r>
            <w:r w:rsidR="00800BE4">
              <w:t>ingen seg for den ledige plassen som varamedlem i styret. Styret fortsetter derfor med kun 6 medlemmer i nes</w:t>
            </w:r>
            <w:r w:rsidR="00F5711E">
              <w:t xml:space="preserve">te periode </w:t>
            </w:r>
            <w:r w:rsidR="00800BE4">
              <w:t>5 hovedmedlemmer og 1 varamedlem.</w:t>
            </w:r>
          </w:p>
          <w:p w:rsidR="00800BE4" w:rsidRPr="00257BF4" w:rsidRDefault="00800BE4" w:rsidP="00930ABB">
            <w:pPr>
              <w:pStyle w:val="Listeavsnitt"/>
              <w:numPr>
                <w:ilvl w:val="0"/>
                <w:numId w:val="20"/>
              </w:numPr>
              <w:ind w:left="360"/>
            </w:pPr>
            <w:r>
              <w:t>Jan Eirik Forland</w:t>
            </w:r>
            <w:r>
              <w:t xml:space="preserve"> val</w:t>
            </w:r>
            <w:r w:rsidR="006D2B0B">
              <w:t>g</w:t>
            </w:r>
            <w:r>
              <w:t>t til styreleder.</w:t>
            </w:r>
          </w:p>
          <w:p w:rsidR="00CC4F3C" w:rsidRDefault="00CC4F3C" w:rsidP="000422B8"/>
          <w:p w:rsidR="00707492" w:rsidRDefault="00707492" w:rsidP="000422B8"/>
          <w:p w:rsidR="00707492" w:rsidRPr="00CC4F3C" w:rsidRDefault="00707492" w:rsidP="000422B8"/>
        </w:tc>
        <w:tc>
          <w:tcPr>
            <w:tcW w:w="1130" w:type="dxa"/>
          </w:tcPr>
          <w:p w:rsidR="00CC4F3C" w:rsidRDefault="00987893" w:rsidP="00E416AF">
            <w:r>
              <w:lastRenderedPageBreak/>
              <w:t>Vedtak</w:t>
            </w:r>
          </w:p>
        </w:tc>
      </w:tr>
      <w:tr w:rsidR="001455AB" w:rsidRPr="002D27D2" w:rsidTr="00257BF4">
        <w:trPr>
          <w:trHeight w:val="391"/>
        </w:trPr>
        <w:tc>
          <w:tcPr>
            <w:tcW w:w="596" w:type="dxa"/>
          </w:tcPr>
          <w:p w:rsidR="001455AB" w:rsidRDefault="001455AB" w:rsidP="005F4DC2">
            <w:r>
              <w:t>12</w:t>
            </w:r>
          </w:p>
        </w:tc>
        <w:tc>
          <w:tcPr>
            <w:tcW w:w="7229" w:type="dxa"/>
          </w:tcPr>
          <w:p w:rsidR="001455AB" w:rsidRDefault="001455AB" w:rsidP="000422B8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Saker fra årsmøte</w:t>
            </w:r>
          </w:p>
          <w:p w:rsidR="001455AB" w:rsidRDefault="001455AB" w:rsidP="000422B8">
            <w:pPr>
              <w:rPr>
                <w:i/>
                <w:u w:val="single"/>
              </w:rPr>
            </w:pPr>
          </w:p>
          <w:p w:rsidR="001455AB" w:rsidRPr="001455AB" w:rsidRDefault="001455AB" w:rsidP="001455AB">
            <w:pPr>
              <w:pStyle w:val="Listeavsnitt"/>
              <w:numPr>
                <w:ilvl w:val="0"/>
                <w:numId w:val="30"/>
              </w:numPr>
              <w:rPr>
                <w:i/>
                <w:u w:val="single"/>
              </w:rPr>
            </w:pPr>
            <w:r>
              <w:t>Mell</w:t>
            </w:r>
            <w:r w:rsidR="00F5711E">
              <w:t>omganger mellom hus gror igjen ved lag J.</w:t>
            </w:r>
          </w:p>
          <w:p w:rsidR="001455AB" w:rsidRPr="006D2B0B" w:rsidRDefault="001455AB" w:rsidP="001455AB">
            <w:pPr>
              <w:pStyle w:val="Listeavsnitt"/>
              <w:numPr>
                <w:ilvl w:val="0"/>
                <w:numId w:val="30"/>
              </w:numPr>
              <w:rPr>
                <w:i/>
                <w:u w:val="single"/>
              </w:rPr>
            </w:pPr>
            <w:r>
              <w:t xml:space="preserve">Bed ved parkeringsplasser på lag J er ødelagt. </w:t>
            </w:r>
          </w:p>
          <w:p w:rsidR="006D2B0B" w:rsidRPr="001455AB" w:rsidRDefault="006D2B0B" w:rsidP="001455AB">
            <w:pPr>
              <w:pStyle w:val="Listeavsnitt"/>
              <w:numPr>
                <w:ilvl w:val="0"/>
                <w:numId w:val="30"/>
              </w:numPr>
              <w:rPr>
                <w:i/>
                <w:u w:val="single"/>
              </w:rPr>
            </w:pPr>
            <w:r>
              <w:t xml:space="preserve">Mulighet for å lage snuplass </w:t>
            </w:r>
            <w:proofErr w:type="spellStart"/>
            <w:r>
              <w:t>inners</w:t>
            </w:r>
            <w:proofErr w:type="spellEnd"/>
            <w:r>
              <w:t xml:space="preserve"> i gaten på Lag J.</w:t>
            </w:r>
          </w:p>
          <w:p w:rsidR="001455AB" w:rsidRPr="001455AB" w:rsidRDefault="001455AB" w:rsidP="001455AB">
            <w:pPr>
              <w:pStyle w:val="Listeavsnitt"/>
              <w:numPr>
                <w:ilvl w:val="0"/>
                <w:numId w:val="30"/>
              </w:numPr>
              <w:rPr>
                <w:i/>
                <w:u w:val="single"/>
              </w:rPr>
            </w:pPr>
            <w:r>
              <w:t>Gjerde på lekeplass</w:t>
            </w:r>
            <w:r w:rsidR="00F5711E">
              <w:t>er</w:t>
            </w:r>
            <w:r>
              <w:t xml:space="preserve"> er ødelagt.</w:t>
            </w:r>
          </w:p>
          <w:p w:rsidR="001455AB" w:rsidRPr="001455AB" w:rsidRDefault="001455AB" w:rsidP="001455AB">
            <w:pPr>
              <w:pStyle w:val="Listeavsnitt"/>
              <w:numPr>
                <w:ilvl w:val="0"/>
                <w:numId w:val="30"/>
              </w:numPr>
              <w:rPr>
                <w:i/>
                <w:u w:val="single"/>
              </w:rPr>
            </w:pPr>
            <w:r>
              <w:t>Søppel på fellesanlegg for søppeltømming.</w:t>
            </w:r>
          </w:p>
          <w:p w:rsidR="001455AB" w:rsidRPr="006D2B0B" w:rsidRDefault="006D2B0B" w:rsidP="001455AB">
            <w:pPr>
              <w:pStyle w:val="Listeavsnitt"/>
              <w:numPr>
                <w:ilvl w:val="0"/>
                <w:numId w:val="30"/>
              </w:numPr>
              <w:rPr>
                <w:i/>
                <w:u w:val="single"/>
              </w:rPr>
            </w:pPr>
            <w:r>
              <w:t>Lysarmaturer mangler langs rytterveien er ødelagt/ mangler.</w:t>
            </w:r>
          </w:p>
          <w:p w:rsidR="006D2B0B" w:rsidRPr="006D2B0B" w:rsidRDefault="006D2B0B" w:rsidP="001455AB">
            <w:pPr>
              <w:pStyle w:val="Listeavsnitt"/>
              <w:numPr>
                <w:ilvl w:val="0"/>
                <w:numId w:val="30"/>
              </w:numPr>
              <w:rPr>
                <w:i/>
                <w:u w:val="single"/>
              </w:rPr>
            </w:pPr>
            <w:r>
              <w:t>Problemer med foringer i vinduer. Karmer sveller.</w:t>
            </w:r>
          </w:p>
          <w:p w:rsidR="006D2B0B" w:rsidRPr="006D2B0B" w:rsidRDefault="006D2B0B" w:rsidP="001455AB">
            <w:pPr>
              <w:pStyle w:val="Listeavsnitt"/>
              <w:numPr>
                <w:ilvl w:val="0"/>
                <w:numId w:val="30"/>
              </w:numPr>
              <w:rPr>
                <w:i/>
                <w:u w:val="single"/>
              </w:rPr>
            </w:pPr>
            <w:r>
              <w:t xml:space="preserve">Boder. </w:t>
            </w:r>
            <w:proofErr w:type="spellStart"/>
            <w:r>
              <w:t>Staus</w:t>
            </w:r>
            <w:proofErr w:type="spellEnd"/>
            <w:r>
              <w:t xml:space="preserve"> på </w:t>
            </w:r>
            <w:proofErr w:type="spellStart"/>
            <w:r>
              <w:t>bodsaken</w:t>
            </w:r>
            <w:proofErr w:type="spellEnd"/>
            <w:r>
              <w:t xml:space="preserve"> lagt frem på årsmøtet. Stavanger kommune jobber med løsning.</w:t>
            </w:r>
          </w:p>
          <w:p w:rsidR="006D2B0B" w:rsidRDefault="006D2B0B" w:rsidP="006D2B0B">
            <w:pPr>
              <w:pStyle w:val="Listeavsnitt"/>
            </w:pPr>
          </w:p>
          <w:p w:rsidR="006D2B0B" w:rsidRPr="006D2B0B" w:rsidRDefault="006D2B0B" w:rsidP="006D2B0B">
            <w:pPr>
              <w:jc w:val="both"/>
            </w:pPr>
            <w:r>
              <w:t>Saker fra årsmøte vil bli tatt opp i neste styremøte.</w:t>
            </w:r>
          </w:p>
          <w:p w:rsidR="006D2B0B" w:rsidRPr="006D2B0B" w:rsidRDefault="006D2B0B" w:rsidP="006D2B0B">
            <w:pPr>
              <w:rPr>
                <w:i/>
                <w:u w:val="single"/>
              </w:rPr>
            </w:pPr>
          </w:p>
        </w:tc>
        <w:tc>
          <w:tcPr>
            <w:tcW w:w="1130" w:type="dxa"/>
          </w:tcPr>
          <w:p w:rsidR="001455AB" w:rsidRDefault="001455AB" w:rsidP="00E416AF"/>
        </w:tc>
      </w:tr>
    </w:tbl>
    <w:p w:rsidR="00B94E75" w:rsidRDefault="00B94E75" w:rsidP="00FF0579">
      <w:pPr>
        <w:tabs>
          <w:tab w:val="right" w:pos="9781"/>
        </w:tabs>
        <w:ind w:right="1133"/>
      </w:pPr>
    </w:p>
    <w:p w:rsidR="00B94E75" w:rsidRDefault="00B94E75" w:rsidP="00FF0579">
      <w:pPr>
        <w:tabs>
          <w:tab w:val="right" w:pos="9781"/>
        </w:tabs>
        <w:ind w:right="1133"/>
      </w:pPr>
    </w:p>
    <w:sectPr w:rsidR="00B94E75" w:rsidSect="009D5820">
      <w:headerReference w:type="default" r:id="rId13"/>
      <w:footerReference w:type="default" r:id="rId14"/>
      <w:pgSz w:w="11907" w:h="16840" w:code="9"/>
      <w:pgMar w:top="1417" w:right="1417" w:bottom="1417" w:left="1417" w:header="709" w:footer="397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F1A" w:rsidRDefault="000A5F1A">
      <w:pPr>
        <w:pStyle w:val="Vanliginnrykk"/>
      </w:pPr>
      <w:r>
        <w:separator/>
      </w:r>
    </w:p>
  </w:endnote>
  <w:endnote w:type="continuationSeparator" w:id="0">
    <w:p w:rsidR="000A5F1A" w:rsidRDefault="000A5F1A">
      <w:pPr>
        <w:pStyle w:val="Vanliginnryk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5"/>
      <w:gridCol w:w="3165"/>
      <w:gridCol w:w="3165"/>
    </w:tblGrid>
    <w:tr w:rsidR="009D5820" w:rsidRPr="006B7CC1" w:rsidTr="00DD2038">
      <w:tc>
        <w:tcPr>
          <w:tcW w:w="3165" w:type="dxa"/>
          <w:shd w:val="clear" w:color="auto" w:fill="auto"/>
        </w:tcPr>
        <w:p w:rsidR="009D5820" w:rsidRPr="00685431" w:rsidRDefault="009D5820" w:rsidP="009D5820">
          <w:pPr>
            <w:pStyle w:val="Bunntekst"/>
            <w:spacing w:before="60"/>
            <w:rPr>
              <w:sz w:val="16"/>
              <w:szCs w:val="16"/>
            </w:rPr>
          </w:pPr>
          <w:r w:rsidRPr="00685431">
            <w:rPr>
              <w:rStyle w:val="Hyperkobling"/>
              <w:rFonts w:cstheme="minorBidi"/>
              <w:color w:val="auto"/>
              <w:u w:val="none"/>
            </w:rPr>
            <w:t>SDOK-171-13</w:t>
          </w:r>
          <w:r w:rsidRPr="00685431">
            <w:rPr>
              <w:sz w:val="16"/>
              <w:szCs w:val="16"/>
            </w:rPr>
            <w:t xml:space="preserve"> </w:t>
          </w:r>
          <w:r w:rsidRPr="00685431">
            <w:fldChar w:fldCharType="begin"/>
          </w:r>
          <w:r w:rsidRPr="00685431">
            <w:instrText xml:space="preserve"> DOCPROPERTY  DOC_NUMBER  \* MERGEFORMAT </w:instrText>
          </w:r>
          <w:r w:rsidRPr="00685431">
            <w:fldChar w:fldCharType="end"/>
          </w:r>
        </w:p>
      </w:tc>
      <w:tc>
        <w:tcPr>
          <w:tcW w:w="3165" w:type="dxa"/>
          <w:shd w:val="clear" w:color="auto" w:fill="auto"/>
        </w:tcPr>
        <w:p w:rsidR="009D5820" w:rsidRPr="006B7CC1" w:rsidRDefault="009D5820" w:rsidP="009D5820">
          <w:pPr>
            <w:pStyle w:val="Bunntekst"/>
            <w:jc w:val="center"/>
            <w:rPr>
              <w:sz w:val="16"/>
              <w:szCs w:val="16"/>
            </w:rPr>
          </w:pPr>
        </w:p>
      </w:tc>
      <w:tc>
        <w:tcPr>
          <w:tcW w:w="3165" w:type="dxa"/>
          <w:shd w:val="clear" w:color="auto" w:fill="auto"/>
        </w:tcPr>
        <w:p w:rsidR="009D5820" w:rsidRPr="006B7CC1" w:rsidRDefault="009D5820" w:rsidP="009D5820">
          <w:pPr>
            <w:pStyle w:val="Bunntekst"/>
            <w:jc w:val="right"/>
            <w:rPr>
              <w:sz w:val="16"/>
              <w:szCs w:val="16"/>
            </w:rPr>
          </w:pPr>
          <w:r w:rsidRPr="006B7CC1">
            <w:rPr>
              <w:sz w:val="16"/>
              <w:szCs w:val="16"/>
            </w:rPr>
            <w:t xml:space="preserve">Side: </w:t>
          </w:r>
          <w:r w:rsidRPr="006B7CC1">
            <w:rPr>
              <w:sz w:val="16"/>
              <w:szCs w:val="16"/>
            </w:rPr>
            <w:fldChar w:fldCharType="begin"/>
          </w:r>
          <w:r w:rsidRPr="006B7CC1">
            <w:rPr>
              <w:sz w:val="16"/>
              <w:szCs w:val="16"/>
            </w:rPr>
            <w:instrText xml:space="preserve"> PAGE  \* MERGEFORMAT </w:instrText>
          </w:r>
          <w:r w:rsidRPr="006B7CC1">
            <w:rPr>
              <w:sz w:val="16"/>
              <w:szCs w:val="16"/>
            </w:rPr>
            <w:fldChar w:fldCharType="separate"/>
          </w:r>
          <w:r w:rsidR="00F5711E">
            <w:rPr>
              <w:noProof/>
              <w:sz w:val="16"/>
              <w:szCs w:val="16"/>
            </w:rPr>
            <w:t>1</w:t>
          </w:r>
          <w:r w:rsidRPr="006B7CC1">
            <w:rPr>
              <w:sz w:val="16"/>
              <w:szCs w:val="16"/>
            </w:rPr>
            <w:fldChar w:fldCharType="end"/>
          </w:r>
          <w:r w:rsidRPr="006B7CC1">
            <w:rPr>
              <w:sz w:val="16"/>
              <w:szCs w:val="16"/>
            </w:rPr>
            <w:t>/</w:t>
          </w:r>
          <w:r w:rsidR="000A5F1A">
            <w:fldChar w:fldCharType="begin"/>
          </w:r>
          <w:r w:rsidR="000A5F1A">
            <w:instrText xml:space="preserve"> NUMPAGES  \* MERGEFORMAT </w:instrText>
          </w:r>
          <w:r w:rsidR="000A5F1A">
            <w:fldChar w:fldCharType="separate"/>
          </w:r>
          <w:r w:rsidR="00F5711E" w:rsidRPr="00F5711E">
            <w:rPr>
              <w:noProof/>
              <w:sz w:val="16"/>
              <w:szCs w:val="16"/>
            </w:rPr>
            <w:t>5</w:t>
          </w:r>
          <w:r w:rsidR="000A5F1A">
            <w:rPr>
              <w:noProof/>
              <w:sz w:val="16"/>
              <w:szCs w:val="16"/>
            </w:rPr>
            <w:fldChar w:fldCharType="end"/>
          </w:r>
        </w:p>
      </w:tc>
    </w:tr>
  </w:tbl>
  <w:p w:rsidR="005D7436" w:rsidRPr="0039635C" w:rsidRDefault="005D7436" w:rsidP="0039635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F1A" w:rsidRDefault="000A5F1A">
      <w:pPr>
        <w:pStyle w:val="Vanliginnrykk"/>
      </w:pPr>
      <w:r>
        <w:separator/>
      </w:r>
    </w:p>
  </w:footnote>
  <w:footnote w:type="continuationSeparator" w:id="0">
    <w:p w:rsidR="000A5F1A" w:rsidRDefault="000A5F1A">
      <w:pPr>
        <w:pStyle w:val="Vanliginnryk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80" w:type="dxa"/>
      <w:tblInd w:w="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5"/>
      <w:gridCol w:w="1917"/>
      <w:gridCol w:w="2268"/>
    </w:tblGrid>
    <w:tr w:rsidR="006B38C7" w:rsidRPr="00FE769C" w:rsidTr="007836F7">
      <w:trPr>
        <w:trHeight w:val="705"/>
      </w:trPr>
      <w:tc>
        <w:tcPr>
          <w:tcW w:w="4895" w:type="dxa"/>
          <w:vAlign w:val="center"/>
        </w:tcPr>
        <w:p w:rsidR="006B38C7" w:rsidRPr="007836F7" w:rsidRDefault="007836F7" w:rsidP="007836F7">
          <w:pPr>
            <w:pStyle w:val="Topptekst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t xml:space="preserve">Velforeningen - Søra Bråde 2 </w:t>
          </w:r>
        </w:p>
      </w:tc>
      <w:tc>
        <w:tcPr>
          <w:tcW w:w="1917" w:type="dxa"/>
          <w:vAlign w:val="center"/>
        </w:tcPr>
        <w:p w:rsidR="006B38C7" w:rsidRPr="00484066" w:rsidRDefault="006B38C7" w:rsidP="006B38C7">
          <w:pPr>
            <w:pStyle w:val="Topptekst"/>
            <w:jc w:val="center"/>
            <w:rPr>
              <w:b/>
            </w:rPr>
          </w:pPr>
        </w:p>
      </w:tc>
      <w:tc>
        <w:tcPr>
          <w:tcW w:w="2268" w:type="dxa"/>
          <w:vAlign w:val="center"/>
        </w:tcPr>
        <w:p w:rsidR="006B38C7" w:rsidRPr="00FE769C" w:rsidRDefault="006B38C7" w:rsidP="006B38C7">
          <w:pPr>
            <w:pStyle w:val="Topptekst"/>
            <w:ind w:left="781"/>
            <w:rPr>
              <w:b/>
              <w:lang w:val="en-US"/>
            </w:rPr>
          </w:pPr>
          <w:proofErr w:type="spellStart"/>
          <w:r>
            <w:rPr>
              <w:b/>
            </w:rPr>
            <w:t>Revisi</w:t>
          </w:r>
          <w:r w:rsidRPr="00F079C4">
            <w:rPr>
              <w:b/>
            </w:rPr>
            <w:t>on</w:t>
          </w:r>
          <w:proofErr w:type="spellEnd"/>
          <w:r w:rsidRPr="00FE769C">
            <w:rPr>
              <w:b/>
              <w:lang w:val="en-US"/>
            </w:rPr>
            <w:t xml:space="preserve">: </w:t>
          </w:r>
          <w:r w:rsidR="007836F7">
            <w:rPr>
              <w:b/>
              <w:lang w:val="en-US"/>
            </w:rPr>
            <w:t>1</w:t>
          </w:r>
          <w:r w:rsidRPr="0038067C">
            <w:rPr>
              <w:b/>
              <w:lang w:val="en-US"/>
            </w:rPr>
            <w:br/>
            <w:t>201</w:t>
          </w:r>
          <w:r w:rsidR="007836F7">
            <w:rPr>
              <w:b/>
              <w:lang w:val="en-US"/>
            </w:rPr>
            <w:t>6-09-07</w:t>
          </w:r>
        </w:p>
      </w:tc>
    </w:tr>
  </w:tbl>
  <w:p w:rsidR="0039635C" w:rsidRPr="006B38C7" w:rsidRDefault="0039635C" w:rsidP="006B38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EB7"/>
    <w:multiLevelType w:val="hybridMultilevel"/>
    <w:tmpl w:val="B6B4C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D79"/>
    <w:multiLevelType w:val="hybridMultilevel"/>
    <w:tmpl w:val="7DF0CE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74DA"/>
    <w:multiLevelType w:val="hybridMultilevel"/>
    <w:tmpl w:val="5734E4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5125F"/>
    <w:multiLevelType w:val="hybridMultilevel"/>
    <w:tmpl w:val="CCA6A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696A"/>
    <w:multiLevelType w:val="hybridMultilevel"/>
    <w:tmpl w:val="42E23D6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151F"/>
    <w:multiLevelType w:val="hybridMultilevel"/>
    <w:tmpl w:val="FD7644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427BE"/>
    <w:multiLevelType w:val="hybridMultilevel"/>
    <w:tmpl w:val="66400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67F40"/>
    <w:multiLevelType w:val="hybridMultilevel"/>
    <w:tmpl w:val="DD78F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62962"/>
    <w:multiLevelType w:val="hybridMultilevel"/>
    <w:tmpl w:val="B0948A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533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150CD7"/>
    <w:multiLevelType w:val="hybridMultilevel"/>
    <w:tmpl w:val="B0DA3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C30C8"/>
    <w:multiLevelType w:val="hybridMultilevel"/>
    <w:tmpl w:val="C1E28FE0"/>
    <w:lvl w:ilvl="0" w:tplc="51BE7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B44B1"/>
    <w:multiLevelType w:val="hybridMultilevel"/>
    <w:tmpl w:val="EAC41D0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B6683"/>
    <w:multiLevelType w:val="hybridMultilevel"/>
    <w:tmpl w:val="635C1456"/>
    <w:lvl w:ilvl="0" w:tplc="06D46176">
      <w:start w:val="1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3C476A5"/>
    <w:multiLevelType w:val="hybridMultilevel"/>
    <w:tmpl w:val="712AEE96"/>
    <w:lvl w:ilvl="0" w:tplc="51BE7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C0B3A"/>
    <w:multiLevelType w:val="hybridMultilevel"/>
    <w:tmpl w:val="D572F0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43885"/>
    <w:multiLevelType w:val="hybridMultilevel"/>
    <w:tmpl w:val="6C56BA24"/>
    <w:lvl w:ilvl="0" w:tplc="51BE7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E7F"/>
    <w:multiLevelType w:val="hybridMultilevel"/>
    <w:tmpl w:val="35B82A5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477C62"/>
    <w:multiLevelType w:val="hybridMultilevel"/>
    <w:tmpl w:val="0A3A8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91779"/>
    <w:multiLevelType w:val="hybridMultilevel"/>
    <w:tmpl w:val="63CA9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F4CC1"/>
    <w:multiLevelType w:val="hybridMultilevel"/>
    <w:tmpl w:val="B54006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D3F2C"/>
    <w:multiLevelType w:val="hybridMultilevel"/>
    <w:tmpl w:val="98101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727B5"/>
    <w:multiLevelType w:val="hybridMultilevel"/>
    <w:tmpl w:val="4866F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130B9"/>
    <w:multiLevelType w:val="hybridMultilevel"/>
    <w:tmpl w:val="0360D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3765C"/>
    <w:multiLevelType w:val="hybridMultilevel"/>
    <w:tmpl w:val="0CC8CA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C7486"/>
    <w:multiLevelType w:val="hybridMultilevel"/>
    <w:tmpl w:val="ECF654E0"/>
    <w:lvl w:ilvl="0" w:tplc="51BE7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55F54"/>
    <w:multiLevelType w:val="hybridMultilevel"/>
    <w:tmpl w:val="EA544572"/>
    <w:lvl w:ilvl="0" w:tplc="DB2A77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25D5C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7B7041A5"/>
    <w:multiLevelType w:val="hybridMultilevel"/>
    <w:tmpl w:val="10F28CA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2A5278"/>
    <w:multiLevelType w:val="hybridMultilevel"/>
    <w:tmpl w:val="03E604A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29"/>
  </w:num>
  <w:num w:numId="5">
    <w:abstractNumId w:val="16"/>
  </w:num>
  <w:num w:numId="6">
    <w:abstractNumId w:val="28"/>
  </w:num>
  <w:num w:numId="7">
    <w:abstractNumId w:val="26"/>
  </w:num>
  <w:num w:numId="8">
    <w:abstractNumId w:val="19"/>
  </w:num>
  <w:num w:numId="9">
    <w:abstractNumId w:val="1"/>
  </w:num>
  <w:num w:numId="10">
    <w:abstractNumId w:val="14"/>
  </w:num>
  <w:num w:numId="11">
    <w:abstractNumId w:val="25"/>
  </w:num>
  <w:num w:numId="12">
    <w:abstractNumId w:val="12"/>
  </w:num>
  <w:num w:numId="13">
    <w:abstractNumId w:val="13"/>
  </w:num>
  <w:num w:numId="14">
    <w:abstractNumId w:val="3"/>
  </w:num>
  <w:num w:numId="15">
    <w:abstractNumId w:val="11"/>
  </w:num>
  <w:num w:numId="16">
    <w:abstractNumId w:val="4"/>
  </w:num>
  <w:num w:numId="17">
    <w:abstractNumId w:val="22"/>
  </w:num>
  <w:num w:numId="18">
    <w:abstractNumId w:val="23"/>
  </w:num>
  <w:num w:numId="19">
    <w:abstractNumId w:val="18"/>
  </w:num>
  <w:num w:numId="20">
    <w:abstractNumId w:val="0"/>
  </w:num>
  <w:num w:numId="21">
    <w:abstractNumId w:val="5"/>
  </w:num>
  <w:num w:numId="22">
    <w:abstractNumId w:val="7"/>
  </w:num>
  <w:num w:numId="23">
    <w:abstractNumId w:val="20"/>
  </w:num>
  <w:num w:numId="24">
    <w:abstractNumId w:val="2"/>
  </w:num>
  <w:num w:numId="25">
    <w:abstractNumId w:val="24"/>
  </w:num>
  <w:num w:numId="26">
    <w:abstractNumId w:val="10"/>
  </w:num>
  <w:num w:numId="27">
    <w:abstractNumId w:val="21"/>
  </w:num>
  <w:num w:numId="28">
    <w:abstractNumId w:val="15"/>
  </w:num>
  <w:num w:numId="29">
    <w:abstractNumId w:val="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intFractionalCharacterWidth/>
  <w:hideSpellingErrors/>
  <w:proofState w:spelling="clean" w:grammar="clean"/>
  <w:doNotTrackMoves/>
  <w:doNotTrackFormatting/>
  <w:defaultTabStop w:val="68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" w:val="1309789"/>
    <w:docVar w:name="NewDocument" w:val="-1"/>
    <w:docVar w:name="SpecialLogo" w:val="False"/>
  </w:docVars>
  <w:rsids>
    <w:rsidRoot w:val="00552EF1"/>
    <w:rsid w:val="0000492A"/>
    <w:rsid w:val="00007AF4"/>
    <w:rsid w:val="000129C0"/>
    <w:rsid w:val="00025634"/>
    <w:rsid w:val="000422B8"/>
    <w:rsid w:val="00044AB9"/>
    <w:rsid w:val="00052EBC"/>
    <w:rsid w:val="000546B8"/>
    <w:rsid w:val="0008192C"/>
    <w:rsid w:val="00097772"/>
    <w:rsid w:val="000A5F1A"/>
    <w:rsid w:val="000A7A5D"/>
    <w:rsid w:val="000B2706"/>
    <w:rsid w:val="000D512A"/>
    <w:rsid w:val="00102394"/>
    <w:rsid w:val="00103015"/>
    <w:rsid w:val="00105D7C"/>
    <w:rsid w:val="0012314C"/>
    <w:rsid w:val="001455AB"/>
    <w:rsid w:val="00151866"/>
    <w:rsid w:val="0019312E"/>
    <w:rsid w:val="001C2240"/>
    <w:rsid w:val="00200A97"/>
    <w:rsid w:val="00257BF4"/>
    <w:rsid w:val="00265213"/>
    <w:rsid w:val="00281D33"/>
    <w:rsid w:val="002822B7"/>
    <w:rsid w:val="0029027D"/>
    <w:rsid w:val="002A115A"/>
    <w:rsid w:val="002A465C"/>
    <w:rsid w:val="002A575C"/>
    <w:rsid w:val="002A6D8D"/>
    <w:rsid w:val="002D3C1F"/>
    <w:rsid w:val="002D5AA1"/>
    <w:rsid w:val="002D77C2"/>
    <w:rsid w:val="002E1CF1"/>
    <w:rsid w:val="002E76FF"/>
    <w:rsid w:val="00303428"/>
    <w:rsid w:val="00304B7C"/>
    <w:rsid w:val="003276BA"/>
    <w:rsid w:val="00332BFF"/>
    <w:rsid w:val="00372656"/>
    <w:rsid w:val="003958CA"/>
    <w:rsid w:val="0039635C"/>
    <w:rsid w:val="003B0EC0"/>
    <w:rsid w:val="003B1D01"/>
    <w:rsid w:val="003C412D"/>
    <w:rsid w:val="00400513"/>
    <w:rsid w:val="00417E9B"/>
    <w:rsid w:val="00444D29"/>
    <w:rsid w:val="004467BB"/>
    <w:rsid w:val="00466597"/>
    <w:rsid w:val="0048650A"/>
    <w:rsid w:val="004909D2"/>
    <w:rsid w:val="005161B4"/>
    <w:rsid w:val="00534C43"/>
    <w:rsid w:val="005379A5"/>
    <w:rsid w:val="00552EF1"/>
    <w:rsid w:val="00554F53"/>
    <w:rsid w:val="0056260A"/>
    <w:rsid w:val="00581F9E"/>
    <w:rsid w:val="00590AD7"/>
    <w:rsid w:val="005B30D6"/>
    <w:rsid w:val="005B449C"/>
    <w:rsid w:val="005B4832"/>
    <w:rsid w:val="005D7436"/>
    <w:rsid w:val="005E1164"/>
    <w:rsid w:val="005F4DC2"/>
    <w:rsid w:val="00644E76"/>
    <w:rsid w:val="006659FF"/>
    <w:rsid w:val="00685431"/>
    <w:rsid w:val="006B38C7"/>
    <w:rsid w:val="006B4F35"/>
    <w:rsid w:val="006B5559"/>
    <w:rsid w:val="006B7CC1"/>
    <w:rsid w:val="006D2B0B"/>
    <w:rsid w:val="006D3227"/>
    <w:rsid w:val="006F1444"/>
    <w:rsid w:val="00707492"/>
    <w:rsid w:val="0071242E"/>
    <w:rsid w:val="007272E3"/>
    <w:rsid w:val="0075586F"/>
    <w:rsid w:val="00762C57"/>
    <w:rsid w:val="007836F7"/>
    <w:rsid w:val="00793890"/>
    <w:rsid w:val="007B7F49"/>
    <w:rsid w:val="007C121C"/>
    <w:rsid w:val="007C7CF7"/>
    <w:rsid w:val="007E3CD1"/>
    <w:rsid w:val="007E59D6"/>
    <w:rsid w:val="00800BE4"/>
    <w:rsid w:val="00856616"/>
    <w:rsid w:val="00883A53"/>
    <w:rsid w:val="00884060"/>
    <w:rsid w:val="008860FE"/>
    <w:rsid w:val="0089319F"/>
    <w:rsid w:val="00894A44"/>
    <w:rsid w:val="008A007C"/>
    <w:rsid w:val="008C62C2"/>
    <w:rsid w:val="00920212"/>
    <w:rsid w:val="009504BA"/>
    <w:rsid w:val="009774CB"/>
    <w:rsid w:val="009863F2"/>
    <w:rsid w:val="00987893"/>
    <w:rsid w:val="0099041B"/>
    <w:rsid w:val="009A100C"/>
    <w:rsid w:val="009A1FF3"/>
    <w:rsid w:val="009B65BA"/>
    <w:rsid w:val="009C0CCC"/>
    <w:rsid w:val="009C54EF"/>
    <w:rsid w:val="009D18E7"/>
    <w:rsid w:val="009D5820"/>
    <w:rsid w:val="009E520E"/>
    <w:rsid w:val="009F1BF7"/>
    <w:rsid w:val="009F3C29"/>
    <w:rsid w:val="00A02DB2"/>
    <w:rsid w:val="00A30AB9"/>
    <w:rsid w:val="00A570F2"/>
    <w:rsid w:val="00A864C6"/>
    <w:rsid w:val="00A93B10"/>
    <w:rsid w:val="00A93C7C"/>
    <w:rsid w:val="00AA0F1B"/>
    <w:rsid w:val="00AB3917"/>
    <w:rsid w:val="00AF69EF"/>
    <w:rsid w:val="00B42CBD"/>
    <w:rsid w:val="00B60D65"/>
    <w:rsid w:val="00B630AF"/>
    <w:rsid w:val="00B72ADE"/>
    <w:rsid w:val="00B7698D"/>
    <w:rsid w:val="00B82F1F"/>
    <w:rsid w:val="00B94E75"/>
    <w:rsid w:val="00B95273"/>
    <w:rsid w:val="00BB09A8"/>
    <w:rsid w:val="00BF5255"/>
    <w:rsid w:val="00C126AD"/>
    <w:rsid w:val="00C25CB7"/>
    <w:rsid w:val="00C35511"/>
    <w:rsid w:val="00C35C99"/>
    <w:rsid w:val="00C4545F"/>
    <w:rsid w:val="00C7202E"/>
    <w:rsid w:val="00CA1BE5"/>
    <w:rsid w:val="00CC4F3C"/>
    <w:rsid w:val="00CE191E"/>
    <w:rsid w:val="00D17B76"/>
    <w:rsid w:val="00D2214A"/>
    <w:rsid w:val="00D262D2"/>
    <w:rsid w:val="00D26BBC"/>
    <w:rsid w:val="00D46F28"/>
    <w:rsid w:val="00D61913"/>
    <w:rsid w:val="00D73C03"/>
    <w:rsid w:val="00DC5CE4"/>
    <w:rsid w:val="00DE27A8"/>
    <w:rsid w:val="00DF12A7"/>
    <w:rsid w:val="00E035D1"/>
    <w:rsid w:val="00E04F82"/>
    <w:rsid w:val="00E102DD"/>
    <w:rsid w:val="00E416AF"/>
    <w:rsid w:val="00E47339"/>
    <w:rsid w:val="00E66B30"/>
    <w:rsid w:val="00E76493"/>
    <w:rsid w:val="00E8544A"/>
    <w:rsid w:val="00EA2D56"/>
    <w:rsid w:val="00EB7C25"/>
    <w:rsid w:val="00EC6FFB"/>
    <w:rsid w:val="00ED58A9"/>
    <w:rsid w:val="00EF01F4"/>
    <w:rsid w:val="00F27089"/>
    <w:rsid w:val="00F36062"/>
    <w:rsid w:val="00F537EE"/>
    <w:rsid w:val="00F551EC"/>
    <w:rsid w:val="00F5711E"/>
    <w:rsid w:val="00F81B04"/>
    <w:rsid w:val="00FB0EC6"/>
    <w:rsid w:val="00FF0579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B6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616"/>
    <w:rPr>
      <w:rFonts w:ascii="Arial" w:hAnsi="Arial"/>
    </w:rPr>
  </w:style>
  <w:style w:type="paragraph" w:styleId="Overskrift1">
    <w:name w:val="heading 1"/>
    <w:basedOn w:val="Normal"/>
    <w:next w:val="Normal"/>
    <w:qFormat/>
    <w:rsid w:val="00856616"/>
    <w:pPr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856616"/>
    <w:pPr>
      <w:spacing w:before="120"/>
      <w:outlineLvl w:val="1"/>
    </w:pPr>
    <w:rPr>
      <w:b/>
      <w:smallCaps/>
    </w:rPr>
  </w:style>
  <w:style w:type="paragraph" w:styleId="Overskrift3">
    <w:name w:val="heading 3"/>
    <w:basedOn w:val="Normal"/>
    <w:next w:val="Normal"/>
    <w:qFormat/>
    <w:rsid w:val="00856616"/>
    <w:pPr>
      <w:keepNext/>
      <w:tabs>
        <w:tab w:val="left" w:pos="1620"/>
        <w:tab w:val="left" w:pos="3240"/>
        <w:tab w:val="left" w:pos="5220"/>
        <w:tab w:val="left" w:pos="6120"/>
        <w:tab w:val="left" w:pos="7380"/>
      </w:tabs>
      <w:outlineLvl w:val="2"/>
    </w:pPr>
    <w:rPr>
      <w:b/>
      <w:sz w:val="16"/>
    </w:rPr>
  </w:style>
  <w:style w:type="paragraph" w:styleId="Overskrift4">
    <w:name w:val="heading 4"/>
    <w:basedOn w:val="Normal"/>
    <w:next w:val="Vanliginnrykk"/>
    <w:qFormat/>
    <w:rsid w:val="00856616"/>
    <w:pPr>
      <w:ind w:left="360"/>
      <w:outlineLvl w:val="3"/>
    </w:pPr>
    <w:rPr>
      <w:u w:val="single"/>
    </w:rPr>
  </w:style>
  <w:style w:type="paragraph" w:styleId="Overskrift5">
    <w:name w:val="heading 5"/>
    <w:basedOn w:val="Normal"/>
    <w:next w:val="Vanliginnrykk"/>
    <w:qFormat/>
    <w:rsid w:val="00856616"/>
    <w:pPr>
      <w:ind w:left="720"/>
      <w:outlineLvl w:val="4"/>
    </w:pPr>
    <w:rPr>
      <w:b/>
    </w:rPr>
  </w:style>
  <w:style w:type="paragraph" w:styleId="Overskrift6">
    <w:name w:val="heading 6"/>
    <w:basedOn w:val="Normal"/>
    <w:next w:val="Vanliginnrykk"/>
    <w:qFormat/>
    <w:rsid w:val="00856616"/>
    <w:pPr>
      <w:ind w:left="720"/>
      <w:outlineLvl w:val="5"/>
    </w:pPr>
    <w:rPr>
      <w:u w:val="single"/>
    </w:rPr>
  </w:style>
  <w:style w:type="paragraph" w:styleId="Overskrift7">
    <w:name w:val="heading 7"/>
    <w:basedOn w:val="Normal"/>
    <w:next w:val="Vanliginnrykk"/>
    <w:qFormat/>
    <w:rsid w:val="00856616"/>
    <w:pPr>
      <w:ind w:left="720"/>
      <w:outlineLvl w:val="6"/>
    </w:pPr>
    <w:rPr>
      <w:i/>
    </w:rPr>
  </w:style>
  <w:style w:type="paragraph" w:styleId="Overskrift8">
    <w:name w:val="heading 8"/>
    <w:basedOn w:val="Normal"/>
    <w:next w:val="Vanliginnrykk"/>
    <w:qFormat/>
    <w:rsid w:val="00856616"/>
    <w:pPr>
      <w:ind w:left="720"/>
      <w:outlineLvl w:val="7"/>
    </w:pPr>
    <w:rPr>
      <w:i/>
    </w:rPr>
  </w:style>
  <w:style w:type="paragraph" w:styleId="Overskrift9">
    <w:name w:val="heading 9"/>
    <w:basedOn w:val="Normal"/>
    <w:next w:val="Vanliginnrykk"/>
    <w:qFormat/>
    <w:rsid w:val="00856616"/>
    <w:pPr>
      <w:ind w:left="720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rsid w:val="00856616"/>
    <w:pPr>
      <w:ind w:left="720"/>
    </w:pPr>
  </w:style>
  <w:style w:type="paragraph" w:styleId="Bunntekst">
    <w:name w:val="footer"/>
    <w:basedOn w:val="Normal"/>
    <w:semiHidden/>
    <w:rsid w:val="00856616"/>
    <w:pPr>
      <w:tabs>
        <w:tab w:val="left" w:pos="1702"/>
        <w:tab w:val="left" w:pos="3402"/>
        <w:tab w:val="left" w:pos="5245"/>
        <w:tab w:val="left" w:pos="6663"/>
        <w:tab w:val="left" w:pos="8080"/>
      </w:tabs>
    </w:pPr>
    <w:rPr>
      <w:rFonts w:cs="Arial"/>
      <w:sz w:val="13"/>
    </w:rPr>
  </w:style>
  <w:style w:type="paragraph" w:styleId="Topptekst">
    <w:name w:val="header"/>
    <w:basedOn w:val="Normal"/>
    <w:link w:val="TopptekstTegn"/>
    <w:rsid w:val="00856616"/>
    <w:pPr>
      <w:tabs>
        <w:tab w:val="center" w:pos="4819"/>
        <w:tab w:val="right" w:pos="9071"/>
      </w:tabs>
    </w:pPr>
  </w:style>
  <w:style w:type="character" w:styleId="Fotnotereferanse">
    <w:name w:val="footnote reference"/>
    <w:basedOn w:val="Standardskriftforavsnitt"/>
    <w:semiHidden/>
    <w:rsid w:val="00856616"/>
    <w:rPr>
      <w:position w:val="6"/>
      <w:sz w:val="16"/>
    </w:rPr>
  </w:style>
  <w:style w:type="paragraph" w:styleId="Fotnotetekst">
    <w:name w:val="footnote text"/>
    <w:basedOn w:val="Normal"/>
    <w:semiHidden/>
    <w:rsid w:val="00856616"/>
  </w:style>
  <w:style w:type="paragraph" w:customStyle="1" w:styleId="NotatTekst">
    <w:name w:val="NotatTekst"/>
    <w:basedOn w:val="Normal"/>
    <w:rsid w:val="00856616"/>
    <w:rPr>
      <w:sz w:val="24"/>
    </w:rPr>
  </w:style>
  <w:style w:type="paragraph" w:customStyle="1" w:styleId="MteTekst">
    <w:name w:val="MøteTekst"/>
    <w:basedOn w:val="NotatTekst"/>
    <w:rsid w:val="00856616"/>
  </w:style>
  <w:style w:type="paragraph" w:customStyle="1" w:styleId="Hengendeinnrykk">
    <w:name w:val="Hengende innrykk"/>
    <w:basedOn w:val="Normal"/>
    <w:rsid w:val="00856616"/>
    <w:pPr>
      <w:tabs>
        <w:tab w:val="left" w:pos="8222"/>
      </w:tabs>
      <w:ind w:left="1134" w:right="1983" w:hanging="1134"/>
    </w:pPr>
  </w:style>
  <w:style w:type="paragraph" w:customStyle="1" w:styleId="Tabell1">
    <w:name w:val="Tabell1"/>
    <w:basedOn w:val="Normal"/>
    <w:rsid w:val="00856616"/>
  </w:style>
  <w:style w:type="paragraph" w:customStyle="1" w:styleId="Tabell2">
    <w:name w:val="Tabell2"/>
    <w:basedOn w:val="Normal"/>
    <w:rsid w:val="00856616"/>
    <w:rPr>
      <w:b/>
    </w:rPr>
  </w:style>
  <w:style w:type="paragraph" w:styleId="INNH2">
    <w:name w:val="toc 2"/>
    <w:basedOn w:val="INNH1"/>
    <w:next w:val="Normal"/>
    <w:autoRedefine/>
    <w:semiHidden/>
    <w:rsid w:val="00856616"/>
    <w:pPr>
      <w:tabs>
        <w:tab w:val="right" w:leader="dot" w:pos="9072"/>
        <w:tab w:val="right" w:pos="9781"/>
      </w:tabs>
    </w:pPr>
    <w:rPr>
      <w:sz w:val="22"/>
      <w:lang w:val="en-GB"/>
    </w:rPr>
  </w:style>
  <w:style w:type="paragraph" w:styleId="INNH1">
    <w:name w:val="toc 1"/>
    <w:basedOn w:val="Normal"/>
    <w:next w:val="Normal"/>
    <w:autoRedefine/>
    <w:semiHidden/>
    <w:rsid w:val="00856616"/>
  </w:style>
  <w:style w:type="paragraph" w:styleId="Dokumentkart">
    <w:name w:val="Document Map"/>
    <w:basedOn w:val="Normal"/>
    <w:semiHidden/>
    <w:rsid w:val="00856616"/>
    <w:pPr>
      <w:shd w:val="clear" w:color="auto" w:fill="000080"/>
    </w:pPr>
    <w:rPr>
      <w:rFonts w:ascii="Tahoma" w:hAnsi="Tahoma"/>
    </w:rPr>
  </w:style>
  <w:style w:type="paragraph" w:styleId="Tittel">
    <w:name w:val="Title"/>
    <w:basedOn w:val="Normal"/>
    <w:next w:val="Normal"/>
    <w:qFormat/>
    <w:rsid w:val="00856616"/>
    <w:pPr>
      <w:pBdr>
        <w:top w:val="single" w:sz="4" w:space="12" w:color="auto"/>
      </w:pBdr>
      <w:spacing w:before="240" w:after="60"/>
      <w:outlineLvl w:val="0"/>
    </w:pPr>
    <w:rPr>
      <w:rFonts w:cs="Arial"/>
      <w:b/>
      <w:bCs/>
      <w:kern w:val="28"/>
    </w:rPr>
  </w:style>
  <w:style w:type="paragraph" w:customStyle="1" w:styleId="zTitleDocType">
    <w:name w:val="zTitleDocType"/>
    <w:basedOn w:val="Normal"/>
    <w:next w:val="Normal"/>
    <w:rsid w:val="00856616"/>
    <w:rPr>
      <w:rFonts w:ascii="Times" w:hAnsi="Times"/>
      <w:spacing w:val="-20"/>
      <w:kern w:val="28"/>
      <w:sz w:val="72"/>
      <w:szCs w:val="72"/>
    </w:rPr>
  </w:style>
  <w:style w:type="character" w:customStyle="1" w:styleId="Tabell1Char">
    <w:name w:val="Tabell1 Char"/>
    <w:basedOn w:val="Standardskriftforavsnitt"/>
    <w:rsid w:val="00856616"/>
    <w:rPr>
      <w:rFonts w:ascii="Arial" w:hAnsi="Arial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59F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59FF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4545F"/>
    <w:rPr>
      <w:color w:val="808080"/>
    </w:rPr>
  </w:style>
  <w:style w:type="character" w:styleId="Hyperkobling">
    <w:name w:val="Hyperlink"/>
    <w:basedOn w:val="Standardskriftforavsnitt"/>
    <w:unhideWhenUsed/>
    <w:rsid w:val="00E854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416A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E116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E1164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E1164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E116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E1164"/>
    <w:rPr>
      <w:rFonts w:ascii="Arial" w:hAnsi="Arial"/>
      <w:b/>
      <w:bCs/>
    </w:rPr>
  </w:style>
  <w:style w:type="character" w:customStyle="1" w:styleId="TopptekstTegn">
    <w:name w:val="Topptekst Tegn"/>
    <w:basedOn w:val="Standardskriftforavsnitt"/>
    <w:link w:val="Topptekst"/>
    <w:rsid w:val="006B38C7"/>
    <w:rPr>
      <w:rFonts w:ascii="Arial" w:hAnsi="Arial"/>
    </w:rPr>
  </w:style>
  <w:style w:type="paragraph" w:customStyle="1" w:styleId="Default">
    <w:name w:val="Default"/>
    <w:rsid w:val="000A7A5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orabrade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60e8dc-f6f4-4325-ae43-7d744a54e0fb">SDOK-171-13</_dlc_DocId>
    <_dlc_DocIdUrl xmlns="b160e8dc-f6f4-4325-ae43-7d744a54e0fb">
      <Url>http://samhandling.statnett.no/styrendedok/byggeledelseledning/_layouts/15/DocIdRedir.aspx?ID=SDOK-171-13</Url>
      <Description>SDOK-171-13</Description>
    </_dlc_DocIdUrl>
    <SNGApprover xmlns="b160e8dc-f6f4-4325-ae43-7d744a54e0fb">
      <UserInfo>
        <DisplayName>Odd Egil Nisja</DisplayName>
        <AccountId>314</AccountId>
        <AccountType/>
      </UserInfo>
    </SNGApprover>
    <SNGDocumentDescription xmlns="b160e8dc-f6f4-4325-ae43-7d744a54e0fb" xsi:nil="true"/>
    <ab312cfb8cfe403f93d90ddd22a116de xmlns="b160e8dc-f6f4-4325-ae43-7d744a54e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Byggeplassoppfølging</TermName>
          <TermId xmlns="http://schemas.microsoft.com/office/infopath/2007/PartnerControls">59962fab-f664-4165-b2a9-6af52beec36a</TermId>
        </TermInfo>
      </Terms>
    </ab312cfb8cfe403f93d90ddd22a116de>
    <lf8f356d3321401a9c22a9a7f26caba2 xmlns="b160e8dc-f6f4-4325-ae43-7d744a54e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57b0a5f3-e2e0-4f15-a6d3-b1c4f8425ab9</TermId>
        </TermInfo>
      </Terms>
    </lf8f356d3321401a9c22a9a7f26caba2>
    <SNGApprovedDate xmlns="b160e8dc-f6f4-4325-ae43-7d744a54e0fb">2016-02-16T10:07:55+00:00</SNGApprovedDate>
    <SNGAppendMetaData xmlns="b160e8dc-f6f4-4325-ae43-7d744a54e0fb">false</SNGAppendMetaData>
    <SNGAlertBeforeExpireDate xmlns="b160e8dc-f6f4-4325-ae43-7d744a54e0fb" xsi:nil="true"/>
    <SNGVerifiedDate xmlns="b160e8dc-f6f4-4325-ae43-7d744a54e0fb">2016-02-15T21:13:07+00:00</SNGVerifiedDate>
    <SNGAccessLevel xmlns="b160e8dc-f6f4-4325-ae43-7d744a54e0fb">K1</SNGAccessLevel>
    <SNGExpireDate xmlns="b160e8dc-f6f4-4325-ae43-7d744a54e0fb">2018-02-16T10:07:55+00:00</SNGExpireDate>
    <SNGEnglishVersionComment xmlns="b160e8dc-f6f4-4325-ae43-7d744a54e0fb" xsi:nil="true"/>
    <TaxCatchAll xmlns="b160e8dc-f6f4-4325-ae43-7d744a54e0fb">
      <Value>59</Value>
      <Value>6</Value>
    </TaxCatchAll>
    <SNGEnglishTitle xmlns="b160e8dc-f6f4-4325-ae43-7d744a54e0fb" xsi:nil="true"/>
    <SNGRelatedDocumentId xmlns="b160e8dc-f6f4-4325-ae43-7d744a54e0fb">SDOK-105-9, 2.0</SNGRelatedDocumentId>
    <SNGDocumentOwner xmlns="b160e8dc-f6f4-4325-ae43-7d744a54e0fb">
      <UserInfo>
        <DisplayName>Odd Egil Nisja</DisplayName>
        <AccountId>314</AccountId>
        <AccountType/>
      </UserInfo>
    </SNGDocumentOwner>
    <SNGDocumentResponsible xmlns="b160e8dc-f6f4-4325-ae43-7d744a54e0fb">
      <UserInfo>
        <DisplayName>Karianne Burhol</DisplayName>
        <AccountId>251</AccountId>
        <AccountType/>
      </UserInfo>
    </SNGDocumentResponsib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ende dokument" ma:contentTypeID="0x0101008E83DC8ADD434B36A5E86317124F456100C48FC5AC005249AD8F8B4A81F075CFC700136134AC4E285E4B9C6D36C96C52A0B9" ma:contentTypeVersion="16" ma:contentTypeDescription="Innholdstype for styrende dokument" ma:contentTypeScope="" ma:versionID="cf02d7ad649d4d30a2f804dabd3bf3f3">
  <xsd:schema xmlns:xsd="http://www.w3.org/2001/XMLSchema" xmlns:xs="http://www.w3.org/2001/XMLSchema" xmlns:p="http://schemas.microsoft.com/office/2006/metadata/properties" xmlns:ns2="b160e8dc-f6f4-4325-ae43-7d744a54e0fb" targetNamespace="http://schemas.microsoft.com/office/2006/metadata/properties" ma:root="true" ma:fieldsID="91caa5a312106e69d5ab2f2b3fbbf642" ns2:_="">
    <xsd:import namespace="b160e8dc-f6f4-4325-ae43-7d744a54e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NGEnglishTitle" minOccurs="0"/>
                <xsd:element ref="ns2:SNGEnglishVersionComment" minOccurs="0"/>
                <xsd:element ref="ns2:SNGDocumentDescription" minOccurs="0"/>
                <xsd:element ref="ns2:lf8f356d3321401a9c22a9a7f26caba2" minOccurs="0"/>
                <xsd:element ref="ns2:TaxCatchAll" minOccurs="0"/>
                <xsd:element ref="ns2:TaxCatchAllLabel" minOccurs="0"/>
                <xsd:element ref="ns2:ab312cfb8cfe403f93d90ddd22a116de" minOccurs="0"/>
                <xsd:element ref="ns2:SNGDocumentOwner" minOccurs="0"/>
                <xsd:element ref="ns2:SNGDocumentResponsible" minOccurs="0"/>
                <xsd:element ref="ns2:SNGApprovedDate" minOccurs="0"/>
                <xsd:element ref="ns2:SNGVerifiedDate" minOccurs="0"/>
                <xsd:element ref="ns2:SNGExpireDate" minOccurs="0"/>
                <xsd:element ref="ns2:SNGAlertBeforeExpireDate" minOccurs="0"/>
                <xsd:element ref="ns2:SNGRelatedDocumentId" minOccurs="0"/>
                <xsd:element ref="ns2:SNGAccessLevel"/>
                <xsd:element ref="ns2:SNGApprover" minOccurs="0"/>
                <xsd:element ref="ns2:SNGAppend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8dc-f6f4-4325-ae43-7d744a54e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SNGEnglishTitle" ma:index="11" nillable="true" ma:displayName="Tittel (engelsk)" ma:internalName="SNGEnglishTitle">
      <xsd:simpleType>
        <xsd:restriction base="dms:Text">
          <xsd:maxLength value="255"/>
        </xsd:restriction>
      </xsd:simpleType>
    </xsd:element>
    <xsd:element name="SNGEnglishVersionComment" ma:index="12" nillable="true" ma:displayName="Versjonskommentar (engelsk)" ma:hidden="true" ma:internalName="SNGEnglishVersionComment">
      <xsd:simpleType>
        <xsd:restriction base="dms:Text">
          <xsd:maxLength value="150"/>
        </xsd:restriction>
      </xsd:simpleType>
    </xsd:element>
    <xsd:element name="SNGDocumentDescription" ma:index="13" nillable="true" ma:displayName="Dokumentbeskrivelse" ma:internalName="SNGDocumentDescription">
      <xsd:simpleType>
        <xsd:restriction base="dms:Note">
          <xsd:maxLength value="255"/>
        </xsd:restriction>
      </xsd:simpleType>
    </xsd:element>
    <xsd:element name="lf8f356d3321401a9c22a9a7f26caba2" ma:index="14" nillable="true" ma:taxonomy="true" ma:internalName="lf8f356d3321401a9c22a9a7f26caba2" ma:taxonomyFieldName="SNGDocumentType" ma:displayName="Dokumenttype" ma:default="" ma:fieldId="{5f8f356d-3321-401a-9c22-a9a7f26caba2}" ma:sspId="66466c7c-6529-4a11-ba78-02c0153790f6" ma:termSetId="6a14505d-2a05-44e1-94a7-89c8369fad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6753692-be45-4ce6-954b-833ba2db6957}" ma:internalName="TaxCatchAll" ma:showField="CatchAllData" ma:web="b160e8dc-f6f4-4325-ae43-7d744a54e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6753692-be45-4ce6-954b-833ba2db6957}" ma:internalName="TaxCatchAllLabel" ma:readOnly="true" ma:showField="CatchAllDataLabel" ma:web="b160e8dc-f6f4-4325-ae43-7d744a54e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b312cfb8cfe403f93d90ddd22a116de" ma:index="18" nillable="true" ma:taxonomy="true" ma:internalName="ab312cfb8cfe403f93d90ddd22a116de" ma:taxonomyFieldName="SNGDocumentKeywords" ma:displayName="Nøkkelord" ma:default="" ma:fieldId="{ab312cfb-8cfe-403f-93d9-0ddd22a116de}" ma:taxonomyMulti="true" ma:sspId="66466c7c-6529-4a11-ba78-02c0153790f6" ma:termSetId="410a93ff-f1e4-4026-9fc2-bb53702be5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NGDocumentOwner" ma:index="20" nillable="true" ma:displayName="Dokumenteier" ma:hidden="true" ma:SharePointGroup="0" ma:internalName="SNG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NGDocumentResponsible" ma:index="21" nillable="true" ma:displayName="Dokumentansvarlig" ma:hidden="true" ma:SharePointGroup="0" ma:internalName="SNGDocument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NGApprovedDate" ma:index="22" nillable="true" ma:displayName="Godkjent dato" ma:format="DateOnly" ma:hidden="true" ma:internalName="SNGApprovedDate">
      <xsd:simpleType>
        <xsd:restriction base="dms:DateTime"/>
      </xsd:simpleType>
    </xsd:element>
    <xsd:element name="SNGVerifiedDate" ma:index="23" nillable="true" ma:displayName="Verifisert dato" ma:format="DateOnly" ma:hidden="true" ma:internalName="SNGVerifiedDate">
      <xsd:simpleType>
        <xsd:restriction base="dms:DateTime"/>
      </xsd:simpleType>
    </xsd:element>
    <xsd:element name="SNGExpireDate" ma:index="24" nillable="true" ma:displayName="Gyldig til" ma:format="DateOnly" ma:hidden="true" ma:internalName="SNGExpireDate">
      <xsd:simpleType>
        <xsd:restriction base="dms:DateTime"/>
      </xsd:simpleType>
    </xsd:element>
    <xsd:element name="SNGAlertBeforeExpireDate" ma:index="25" nillable="true" ma:displayName="Varsel ved" ma:format="DateOnly" ma:hidden="true" ma:internalName="SNGAlertBeforeExpireDate">
      <xsd:simpleType>
        <xsd:restriction base="dms:DateTime"/>
      </xsd:simpleType>
    </xsd:element>
    <xsd:element name="SNGRelatedDocumentId" ma:index="26" nillable="true" ma:displayName="Relatert dokument" ma:hidden="true" ma:internalName="SNGRelatedDocumentId">
      <xsd:simpleType>
        <xsd:restriction base="dms:Text">
          <xsd:maxLength value="255"/>
        </xsd:restriction>
      </xsd:simpleType>
    </xsd:element>
    <xsd:element name="SNGAccessLevel" ma:index="27" ma:displayName="Konfidensialitet" ma:default="K1" ma:format="Dropdown" ma:internalName="SNGAccessLevel">
      <xsd:simpleType>
        <xsd:restriction base="dms:Choice">
          <xsd:enumeration value="K0"/>
          <xsd:enumeration value="K1"/>
          <xsd:enumeration value="K2"/>
        </xsd:restriction>
      </xsd:simpleType>
    </xsd:element>
    <xsd:element name="SNGApprover" ma:index="28" nillable="true" ma:displayName="Godkjenner" ma:hidden="true" ma:SharePointGroup="0" ma:internalName="SNG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NGAppendMetaData" ma:index="29" nillable="true" ma:displayName="Ta med metadata ved publisering" ma:default="1" ma:description="Ta med metadata ved publisering, kun gyldig hvis publiser som pdf er valgt" ma:internalName="SNGAppendMetaDat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BAC5-919A-48FF-B862-7B8EA648707E}">
  <ds:schemaRefs>
    <ds:schemaRef ds:uri="http://schemas.microsoft.com/office/2006/metadata/properties"/>
    <ds:schemaRef ds:uri="http://schemas.microsoft.com/office/infopath/2007/PartnerControls"/>
    <ds:schemaRef ds:uri="b160e8dc-f6f4-4325-ae43-7d744a54e0fb"/>
  </ds:schemaRefs>
</ds:datastoreItem>
</file>

<file path=customXml/itemProps2.xml><?xml version="1.0" encoding="utf-8"?>
<ds:datastoreItem xmlns:ds="http://schemas.openxmlformats.org/officeDocument/2006/customXml" ds:itemID="{0B658240-BC1E-478C-A894-7C9BB98F6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0A874-CFD0-4B3B-A4D4-5EED830E1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e8dc-f6f4-4325-ae43-7d744a54e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FC55E-3E95-4300-A94B-85DC2D6BB0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3BABD6-3DCF-42D4-B7E1-B6A13427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9D85BF53.dotm</Template>
  <TotalTime>0</TotalTime>
  <Pages>5</Pages>
  <Words>1296</Words>
  <Characters>6873</Characters>
  <Application>Microsoft Office Word</Application>
  <DocSecurity>0</DocSecurity>
  <Lines>57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møtereferat oppstartsmøte med leverandør</vt:lpstr>
      <vt:lpstr/>
    </vt:vector>
  </TitlesOfParts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møtereferat oppstartsmøte med leverandør</dc:title>
  <dc:creator/>
  <cp:lastModifiedBy/>
  <cp:revision>1</cp:revision>
  <dcterms:created xsi:type="dcterms:W3CDTF">2018-06-29T12:52:00Z</dcterms:created>
  <dcterms:modified xsi:type="dcterms:W3CDTF">2018-06-29T12:57:00Z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LOCAL_PATH">
    <vt:lpwstr/>
  </property>
  <property fmtid="{D5CDD505-2E9C-101B-9397-08002B2CF9AE}" pid="3" name="DOC_LOCAL_FILE_NAME">
    <vt:lpwstr/>
  </property>
  <property fmtid="{D5CDD505-2E9C-101B-9397-08002B2CF9AE}" pid="4" name="DOC_FILE_TYPE">
    <vt:lpwstr/>
  </property>
  <property fmtid="{D5CDD505-2E9C-101B-9397-08002B2CF9AE}" pid="5" name="ADDO_DOC_CLASS">
    <vt:lpwstr/>
  </property>
  <property fmtid="{D5CDD505-2E9C-101B-9397-08002B2CF9AE}" pid="6" name="ADDO_DOC_LANGUAGE_CODE">
    <vt:lpwstr/>
  </property>
  <property fmtid="{D5CDD505-2E9C-101B-9397-08002B2CF9AE}" pid="7" name="ADDO_DOC_FORMAT_SIZE">
    <vt:lpwstr/>
  </property>
  <property fmtid="{D5CDD505-2E9C-101B-9397-08002B2CF9AE}" pid="8" name="zzzDOC_CLASS">
    <vt:lpwstr/>
  </property>
  <property fmtid="{D5CDD505-2E9C-101B-9397-08002B2CF9AE}" pid="9" name="zzzDOC_LANGUAGE_CODE">
    <vt:lpwstr/>
  </property>
  <property fmtid="{D5CDD505-2E9C-101B-9397-08002B2CF9AE}" pid="10" name="zzzDOC_FORMAT_SIZE">
    <vt:lpwstr/>
  </property>
  <property fmtid="{D5CDD505-2E9C-101B-9397-08002B2CF9AE}" pid="11" name="DOC_CLASS_DESCRIPTION">
    <vt:lpwstr/>
  </property>
  <property fmtid="{D5CDD505-2E9C-101B-9397-08002B2CF9AE}" pid="12" name="DOC_TITLE">
    <vt:lpwstr/>
  </property>
  <property fmtid="{D5CDD505-2E9C-101B-9397-08002B2CF9AE}" pid="13" name="DOC_TITLE_INFO">
    <vt:lpwstr/>
  </property>
  <property fmtid="{D5CDD505-2E9C-101B-9397-08002B2CF9AE}" pid="14" name="DOC_REVISION_NUMBER">
    <vt:lpwstr/>
  </property>
  <property fmtid="{D5CDD505-2E9C-101B-9397-08002B2CF9AE}" pid="15" name="DOC_REVISION_TEXT">
    <vt:lpwstr/>
  </property>
  <property fmtid="{D5CDD505-2E9C-101B-9397-08002B2CF9AE}" pid="16" name="DOC_REVISION_DATE">
    <vt:lpwstr/>
  </property>
  <property fmtid="{D5CDD505-2E9C-101B-9397-08002B2CF9AE}" pid="17" name="DOC_LANGUAGE_CODE">
    <vt:lpwstr>no</vt:lpwstr>
  </property>
  <property fmtid="{D5CDD505-2E9C-101B-9397-08002B2CF9AE}" pid="18" name="DOC_DATE_RELEASED">
    <vt:lpwstr/>
  </property>
  <property fmtid="{D5CDD505-2E9C-101B-9397-08002B2CF9AE}" pid="19" name="DOC_DATE_OBSOLETE">
    <vt:lpwstr/>
  </property>
  <property fmtid="{D5CDD505-2E9C-101B-9397-08002B2CF9AE}" pid="20" name="DOC_ACCESS_CONTROL">
    <vt:lpwstr/>
  </property>
  <property fmtid="{D5CDD505-2E9C-101B-9397-08002B2CF9AE}" pid="21" name="DOC_FORMAT_SIZE">
    <vt:lpwstr>MREF</vt:lpwstr>
  </property>
  <property fmtid="{D5CDD505-2E9C-101B-9397-08002B2CF9AE}" pid="22" name="DOC_FORMAT_SIZE_DESC">
    <vt:lpwstr/>
  </property>
  <property fmtid="{D5CDD505-2E9C-101B-9397-08002B2CF9AE}" pid="23" name="DOC_DATE_MODIFIED">
    <vt:lpwstr/>
  </property>
  <property fmtid="{D5CDD505-2E9C-101B-9397-08002B2CF9AE}" pid="24" name="DOC_MODIFIED_BY">
    <vt:lpwstr/>
  </property>
  <property fmtid="{D5CDD505-2E9C-101B-9397-08002B2CF9AE}" pid="25" name="DOC_MODIFIED_BY_NAME">
    <vt:lpwstr/>
  </property>
  <property fmtid="{D5CDD505-2E9C-101B-9397-08002B2CF9AE}" pid="26" name="DOC_DATE_CREATED">
    <vt:lpwstr/>
  </property>
  <property fmtid="{D5CDD505-2E9C-101B-9397-08002B2CF9AE}" pid="27" name="DOC_CREATED_BY">
    <vt:lpwstr/>
  </property>
  <property fmtid="{D5CDD505-2E9C-101B-9397-08002B2CF9AE}" pid="28" name="DOC_CREATED_BY_NAME">
    <vt:lpwstr/>
  </property>
  <property fmtid="{D5CDD505-2E9C-101B-9397-08002B2CF9AE}" pid="29" name="DOC_REASON_FOR_ISSUE">
    <vt:lpwstr/>
  </property>
  <property fmtid="{D5CDD505-2E9C-101B-9397-08002B2CF9AE}" pid="30" name="DOC_STATUS">
    <vt:lpwstr>Preliminary</vt:lpwstr>
  </property>
  <property fmtid="{D5CDD505-2E9C-101B-9397-08002B2CF9AE}" pid="31" name="DOC_OBJSTATE">
    <vt:lpwstr>Preliminary</vt:lpwstr>
  </property>
  <property fmtid="{D5CDD505-2E9C-101B-9397-08002B2CF9AE}" pid="32" name="Addo_Count">
    <vt:lpwstr/>
  </property>
  <property fmtid="{D5CDD505-2E9C-101B-9397-08002B2CF9AE}" pid="33" name="DOC_CLASS">
    <vt:lpwstr>GENERELL DOK</vt:lpwstr>
  </property>
  <property fmtid="{D5CDD505-2E9C-101B-9397-08002B2CF9AE}" pid="34" name="DOC_NUMBER">
    <vt:lpwstr/>
  </property>
  <property fmtid="{D5CDD505-2E9C-101B-9397-08002B2CF9AE}" pid="35" name="DOC_REVISION">
    <vt:lpwstr>2</vt:lpwstr>
  </property>
  <property fmtid="{D5CDD505-2E9C-101B-9397-08002B2CF9AE}" pid="36" name="DOC_SHEET">
    <vt:lpwstr/>
  </property>
  <property fmtid="{D5CDD505-2E9C-101B-9397-08002B2CF9AE}" pid="37" name="Addo_DocUpdated">
    <vt:lpwstr>1</vt:lpwstr>
  </property>
  <property fmtid="{D5CDD505-2E9C-101B-9397-08002B2CF9AE}" pid="38" name="Comments">
    <vt:lpwstr/>
  </property>
  <property fmtid="{D5CDD505-2E9C-101B-9397-08002B2CF9AE}" pid="39" name="Category">
    <vt:lpwstr>Template</vt:lpwstr>
  </property>
  <property fmtid="{D5CDD505-2E9C-101B-9397-08002B2CF9AE}" pid="40" name="Company">
    <vt:lpwstr>Addovation</vt:lpwstr>
  </property>
  <property fmtid="{D5CDD505-2E9C-101B-9397-08002B2CF9AE}" pid="41" name="Author">
    <vt:lpwstr>janickes</vt:lpwstr>
  </property>
  <property fmtid="{D5CDD505-2E9C-101B-9397-08002B2CF9AE}" pid="42" name="Addo_Today">
    <vt:filetime>2013-11-26T23:00:00Z</vt:filetime>
  </property>
  <property fmtid="{D5CDD505-2E9C-101B-9397-08002B2CF9AE}" pid="43" name="PERS_IDENTITY">
    <vt:lpwstr>INGVILDA</vt:lpwstr>
  </property>
  <property fmtid="{D5CDD505-2E9C-101B-9397-08002B2CF9AE}" pid="44" name="PERS_ORACLE_USER">
    <vt:lpwstr>INGVILDA</vt:lpwstr>
  </property>
  <property fmtid="{D5CDD505-2E9C-101B-9397-08002B2CF9AE}" pid="45" name="PERS_NAME">
    <vt:lpwstr>Ingvild Antonsen</vt:lpwstr>
  </property>
  <property fmtid="{D5CDD505-2E9C-101B-9397-08002B2CF9AE}" pid="46" name="PERS_EMP_NO">
    <vt:lpwstr>21063</vt:lpwstr>
  </property>
  <property fmtid="{D5CDD505-2E9C-101B-9397-08002B2CF9AE}" pid="47" name="PERS_DEFAULT_COMPANY">
    <vt:lpwstr>10</vt:lpwstr>
  </property>
  <property fmtid="{D5CDD505-2E9C-101B-9397-08002B2CF9AE}" pid="48" name="PERS_DEFAULT_COMPANY_NAME">
    <vt:lpwstr>Statnett SF</vt:lpwstr>
  </property>
  <property fmtid="{D5CDD505-2E9C-101B-9397-08002B2CF9AE}" pid="49" name="PERS_DEFAULT_SITE">
    <vt:lpwstr>10</vt:lpwstr>
  </property>
  <property fmtid="{D5CDD505-2E9C-101B-9397-08002B2CF9AE}" pid="50" name="PERS_DEFAULT_SITE_NAME">
    <vt:lpwstr>STATNETT SF</vt:lpwstr>
  </property>
  <property fmtid="{D5CDD505-2E9C-101B-9397-08002B2CF9AE}" pid="51" name="PERS_DEFAULT_PHONE">
    <vt:lpwstr>+4723904056</vt:lpwstr>
  </property>
  <property fmtid="{D5CDD505-2E9C-101B-9397-08002B2CF9AE}" pid="52" name="PERS_DEFAULT_EMAIL">
    <vt:lpwstr>ingvild.antonsen@statnett.no</vt:lpwstr>
  </property>
  <property fmtid="{D5CDD505-2E9C-101B-9397-08002B2CF9AE}" pid="53" name="PERS_DEFAULT_MOBILE">
    <vt:lpwstr>+4797547048</vt:lpwstr>
  </property>
  <property fmtid="{D5CDD505-2E9C-101B-9397-08002B2CF9AE}" pid="54" name="PERS_DEFAULT_FAX">
    <vt:lpwstr/>
  </property>
  <property fmtid="{D5CDD505-2E9C-101B-9397-08002B2CF9AE}" pid="55" name="PERS_HOME_ADDRES">
    <vt:lpwstr>Møllergata 50_x000d_
0179 - Oslo</vt:lpwstr>
  </property>
  <property fmtid="{D5CDD505-2E9C-101B-9397-08002B2CF9AE}" pid="56" name="PERS_VISIT_ADDRESS">
    <vt:lpwstr>Nydalen Alle 33 PB 4904 Nydalen_x000d_
PB 4904 Nydalen_x000d_
0423 - Oslo</vt:lpwstr>
  </property>
  <property fmtid="{D5CDD505-2E9C-101B-9397-08002B2CF9AE}" pid="57" name="EMP_NO">
    <vt:lpwstr>21063</vt:lpwstr>
  </property>
  <property fmtid="{D5CDD505-2E9C-101B-9397-08002B2CF9AE}" pid="58" name="EMP_PUBLIC_REMARK">
    <vt:lpwstr/>
  </property>
  <property fmtid="{D5CDD505-2E9C-101B-9397-08002B2CF9AE}" pid="59" name="EMP_AREA_CODE">
    <vt:lpwstr/>
  </property>
  <property fmtid="{D5CDD505-2E9C-101B-9397-08002B2CF9AE}" pid="60" name="EMP_CATEGORY">
    <vt:lpwstr>Fast ansatt</vt:lpwstr>
  </property>
  <property fmtid="{D5CDD505-2E9C-101B-9397-08002B2CF9AE}" pid="61" name="EMP_ORG_CODE">
    <vt:lpwstr>BPM</vt:lpwstr>
  </property>
  <property fmtid="{D5CDD505-2E9C-101B-9397-08002B2CF9AE}" pid="62" name="EMP_ORGANIZATION">
    <vt:lpwstr>Metode</vt:lpwstr>
  </property>
  <property fmtid="{D5CDD505-2E9C-101B-9397-08002B2CF9AE}" pid="63" name="EMP_JOB_NAME">
    <vt:lpwstr/>
  </property>
  <property fmtid="{D5CDD505-2E9C-101B-9397-08002B2CF9AE}" pid="64" name="EMP_POSITION">
    <vt:lpwstr>Metode, medarbeider</vt:lpwstr>
  </property>
  <property fmtid="{D5CDD505-2E9C-101B-9397-08002B2CF9AE}" pid="65" name="ContentTypeId">
    <vt:lpwstr>0x0101008E83DC8ADD434B36A5E86317124F456100C48FC5AC005249AD8F8B4A81F075CFC700136134AC4E285E4B9C6D36C96C52A0B9</vt:lpwstr>
  </property>
  <property fmtid="{D5CDD505-2E9C-101B-9397-08002B2CF9AE}" pid="66" name="FILE_NAME">
    <vt:lpwstr>Mal møtereferat oppstartsmøte med leverandør  -  (GENERELL DOK - 1886706 - 1 - 2).DOCX</vt:lpwstr>
  </property>
  <property fmtid="{D5CDD505-2E9C-101B-9397-08002B2CF9AE}" pid="67" name="DOC_STATE">
    <vt:lpwstr>DOC_STATE = Utsjekket &lt;INGVILDA&gt;</vt:lpwstr>
  </property>
  <property fmtid="{D5CDD505-2E9C-101B-9397-08002B2CF9AE}" pid="68" name="_dlc_DocIdItemGuid">
    <vt:lpwstr>ccbe164e-9a0d-4f0d-985f-07620931d84c</vt:lpwstr>
  </property>
  <property fmtid="{D5CDD505-2E9C-101B-9397-08002B2CF9AE}" pid="69" name="SNGDocumentType">
    <vt:lpwstr>6;#Template|57b0a5f3-e2e0-4f15-a6d3-b1c4f8425ab9</vt:lpwstr>
  </property>
  <property fmtid="{D5CDD505-2E9C-101B-9397-08002B2CF9AE}" pid="70" name="SNGDocumentKeywords">
    <vt:lpwstr>59;#Byggeplassoppfølging|59962fab-f664-4165-b2a9-6af52beec36a</vt:lpwstr>
  </property>
  <property fmtid="{D5CDD505-2E9C-101B-9397-08002B2CF9AE}" pid="71" name="Addo_DocID">
    <vt:lpwstr>50438894-8183-450c-a315-f6f4f1b23f5e</vt:lpwstr>
  </property>
</Properties>
</file>